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76475" name="Picture">
</wp:docPr>
                  <a:graphic>
                    <a:graphicData uri="http://schemas.openxmlformats.org/drawingml/2006/picture">
                      <pic:pic>
                        <pic:nvPicPr>
                          <pic:cNvPr id="210257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198114" name="Picture">
</wp:docPr>
                  <a:graphic>
                    <a:graphicData uri="http://schemas.openxmlformats.org/drawingml/2006/picture">
                      <pic:pic>
                        <pic:nvPicPr>
                          <pic:cNvPr id="430198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287759" name="Picture">
</wp:docPr>
                        <a:graphic>
                          <a:graphicData uri="http://schemas.openxmlformats.org/drawingml/2006/picture">
                            <pic:pic>
                              <pic:nvPicPr>
                                <pic:cNvPr id="1424287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35370 Argentré-du-Plessis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717440" name="Picture">
</wp:docPr>
                  <a:graphic>
                    <a:graphicData uri="http://schemas.openxmlformats.org/drawingml/2006/picture">
                      <pic:pic>
                        <pic:nvPicPr>
                          <pic:cNvPr id="1828717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050998" name="Picture">
</wp:docPr>
                  <a:graphic>
                    <a:graphicData uri="http://schemas.openxmlformats.org/drawingml/2006/picture">
                      <pic:pic>
                        <pic:nvPicPr>
                          <pic:cNvPr id="940050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33191" name="Picture">
</wp:docPr>
                  <a:graphic>
                    <a:graphicData uri="http://schemas.openxmlformats.org/drawingml/2006/picture">
                      <pic:pic>
                        <pic:nvPicPr>
                          <pic:cNvPr id="68533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54076" name="Picture">
</wp:docPr>
                  <a:graphic>
                    <a:graphicData uri="http://schemas.openxmlformats.org/drawingml/2006/picture">
                      <pic:pic>
                        <pic:nvPicPr>
                          <pic:cNvPr id="121095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69878" name="Picture">
</wp:docPr>
                  <a:graphic>
                    <a:graphicData uri="http://schemas.openxmlformats.org/drawingml/2006/picture">
                      <pic:pic>
                        <pic:nvPicPr>
                          <pic:cNvPr id="141946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539518" name="Picture">
</wp:docPr>
                        <a:graphic>
                          <a:graphicData uri="http://schemas.openxmlformats.org/drawingml/2006/picture">
                            <pic:pic>
                              <pic:nvPicPr>
                                <pic:cNvPr id="488539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81521" name="Picture">
</wp:docPr>
                        <a:graphic>
                          <a:graphicData uri="http://schemas.openxmlformats.org/drawingml/2006/picture">
                            <pic:pic>
                              <pic:nvPicPr>
                                <pic:cNvPr id="389981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00806" name="Picture">
</wp:docPr>
                        <a:graphic>
                          <a:graphicData uri="http://schemas.openxmlformats.org/drawingml/2006/picture">
                            <pic:pic>
                              <pic:nvPicPr>
                                <pic:cNvPr id="2023400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76783" name="Picture">
</wp:docPr>
                        <a:graphic>
                          <a:graphicData uri="http://schemas.openxmlformats.org/drawingml/2006/picture">
                            <pic:pic>
                              <pic:nvPicPr>
                                <pic:cNvPr id="1555576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84606" name="Picture">
</wp:docPr>
                        <a:graphic>
                          <a:graphicData uri="http://schemas.openxmlformats.org/drawingml/2006/picture">
                            <pic:pic>
                              <pic:nvPicPr>
                                <pic:cNvPr id="710284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814325" name="Picture">
</wp:docPr>
                        <a:graphic>
                          <a:graphicData uri="http://schemas.openxmlformats.org/drawingml/2006/picture">
                            <pic:pic>
                              <pic:nvPicPr>
                                <pic:cNvPr id="417814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082812" name="Picture">
</wp:docPr>
                        <a:graphic>
                          <a:graphicData uri="http://schemas.openxmlformats.org/drawingml/2006/picture">
                            <pic:pic>
                              <pic:nvPicPr>
                                <pic:cNvPr id="13900828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607471" name="Picture">
</wp:docPr>
                        <a:graphic>
                          <a:graphicData uri="http://schemas.openxmlformats.org/drawingml/2006/picture">
                            <pic:pic>
                              <pic:nvPicPr>
                                <pic:cNvPr id="1451607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80009" name="Picture">
</wp:docPr>
                        <a:graphic>
                          <a:graphicData uri="http://schemas.openxmlformats.org/drawingml/2006/picture">
                            <pic:pic>
                              <pic:nvPicPr>
                                <pic:cNvPr id="18536800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28041" name="Picture">
</wp:docPr>
                        <a:graphic>
                          <a:graphicData uri="http://schemas.openxmlformats.org/drawingml/2006/picture">
                            <pic:pic>
                              <pic:nvPicPr>
                                <pic:cNvPr id="671928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95325" name="Picture">
</wp:docPr>
                        <a:graphic>
                          <a:graphicData uri="http://schemas.openxmlformats.org/drawingml/2006/picture">
                            <pic:pic>
                              <pic:nvPicPr>
                                <pic:cNvPr id="973095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592791" name="Picture">
</wp:docPr>
                        <a:graphic>
                          <a:graphicData uri="http://schemas.openxmlformats.org/drawingml/2006/picture">
                            <pic:pic>
                              <pic:nvPicPr>
                                <pic:cNvPr id="9765927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41384" name="Picture">
</wp:docPr>
                        <a:graphic>
                          <a:graphicData uri="http://schemas.openxmlformats.org/drawingml/2006/picture">
                            <pic:pic>
                              <pic:nvPicPr>
                                <pic:cNvPr id="1277141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03285" name="Picture">
</wp:docPr>
                        <a:graphic>
                          <a:graphicData uri="http://schemas.openxmlformats.org/drawingml/2006/picture">
                            <pic:pic>
                              <pic:nvPicPr>
                                <pic:cNvPr id="221803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69702" name="Picture">
</wp:docPr>
                        <a:graphic>
                          <a:graphicData uri="http://schemas.openxmlformats.org/drawingml/2006/picture">
                            <pic:pic>
                              <pic:nvPicPr>
                                <pic:cNvPr id="408869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429095" name="Picture">
</wp:docPr>
                        <a:graphic>
                          <a:graphicData uri="http://schemas.openxmlformats.org/drawingml/2006/picture">
                            <pic:pic>
                              <pic:nvPicPr>
                                <pic:cNvPr id="16994290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75711" name="Picture">
</wp:docPr>
                        <a:graphic>
                          <a:graphicData uri="http://schemas.openxmlformats.org/drawingml/2006/picture">
                            <pic:pic>
                              <pic:nvPicPr>
                                <pic:cNvPr id="1097675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819696" name="Picture">
</wp:docPr>
                        <a:graphic>
                          <a:graphicData uri="http://schemas.openxmlformats.org/drawingml/2006/picture">
                            <pic:pic>
                              <pic:nvPicPr>
                                <pic:cNvPr id="13788196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78204" name="Picture">
</wp:docPr>
                        <a:graphic>
                          <a:graphicData uri="http://schemas.openxmlformats.org/drawingml/2006/picture">
                            <pic:pic>
                              <pic:nvPicPr>
                                <pic:cNvPr id="482782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1479" name="Picture">
</wp:docPr>
                        <a:graphic>
                          <a:graphicData uri="http://schemas.openxmlformats.org/drawingml/2006/picture">
                            <pic:pic>
                              <pic:nvPicPr>
                                <pic:cNvPr id="1910014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27247" name="Picture">
</wp:docPr>
                        <a:graphic>
                          <a:graphicData uri="http://schemas.openxmlformats.org/drawingml/2006/picture">
                            <pic:pic>
                              <pic:nvPicPr>
                                <pic:cNvPr id="978527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42181" name="Picture">
</wp:docPr>
                  <a:graphic>
                    <a:graphicData uri="http://schemas.openxmlformats.org/drawingml/2006/picture">
                      <pic:pic>
                        <pic:nvPicPr>
                          <pic:cNvPr id="196924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39227" name="Picture">
</wp:docPr>
                  <a:graphic>
                    <a:graphicData uri="http://schemas.openxmlformats.org/drawingml/2006/picture">
                      <pic:pic>
                        <pic:nvPicPr>
                          <pic:cNvPr id="94093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10454" name="Picture">
</wp:docPr>
                  <a:graphic>
                    <a:graphicData uri="http://schemas.openxmlformats.org/drawingml/2006/picture">
                      <pic:pic>
                        <pic:nvPicPr>
                          <pic:cNvPr id="82361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Argentre-du-plessis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120568" name="Picture">
</wp:docPr>
                  <a:graphic>
                    <a:graphicData uri="http://schemas.openxmlformats.org/drawingml/2006/picture">
                      <pic:pic>
                        <pic:nvPicPr>
                          <pic:cNvPr id="3081205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24456" name="Picture">
</wp:docPr>
                  <a:graphic>
                    <a:graphicData uri="http://schemas.openxmlformats.org/drawingml/2006/picture">
                      <pic:pic>
                        <pic:nvPicPr>
                          <pic:cNvPr id="1340024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062823" name="Picture">
</wp:docPr>
                  <a:graphic>
                    <a:graphicData uri="http://schemas.openxmlformats.org/drawingml/2006/picture">
                      <pic:pic>
                        <pic:nvPicPr>
                          <pic:cNvPr id="7010628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14833" name="Picture">
</wp:docPr>
                        <a:graphic>
                          <a:graphicData uri="http://schemas.openxmlformats.org/drawingml/2006/picture">
                            <pic:pic>
                              <pic:nvPicPr>
                                <pic:cNvPr id="554514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21576" name="Picture">
</wp:docPr>
                        <a:graphic>
                          <a:graphicData uri="http://schemas.openxmlformats.org/drawingml/2006/picture">
                            <pic:pic>
                              <pic:nvPicPr>
                                <pic:cNvPr id="10741215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69482" name="Picture">
</wp:docPr>
                  <a:graphic>
                    <a:graphicData uri="http://schemas.openxmlformats.org/drawingml/2006/picture">
                      <pic:pic>
                        <pic:nvPicPr>
                          <pic:cNvPr id="23946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66314" name="Picture">
</wp:docPr>
                  <a:graphic>
                    <a:graphicData uri="http://schemas.openxmlformats.org/drawingml/2006/picture">
                      <pic:pic>
                        <pic:nvPicPr>
                          <pic:cNvPr id="22646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34470" name="Picture">
</wp:docPr>
                  <a:graphic>
                    <a:graphicData uri="http://schemas.openxmlformats.org/drawingml/2006/picture">
                      <pic:pic>
                        <pic:nvPicPr>
                          <pic:cNvPr id="167453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Argentre-du-plessis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16967" name="Picture">
</wp:docPr>
                  <a:graphic>
                    <a:graphicData uri="http://schemas.openxmlformats.org/drawingml/2006/picture">
                      <pic:pic>
                        <pic:nvPicPr>
                          <pic:cNvPr id="19085169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74445" name="Picture">
</wp:docPr>
                  <a:graphic>
                    <a:graphicData uri="http://schemas.openxmlformats.org/drawingml/2006/picture">
                      <pic:pic>
                        <pic:nvPicPr>
                          <pic:cNvPr id="1952874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920892" name="Picture">
</wp:docPr>
                  <a:graphic>
                    <a:graphicData uri="http://schemas.openxmlformats.org/drawingml/2006/picture">
                      <pic:pic>
                        <pic:nvPicPr>
                          <pic:cNvPr id="1628920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45345" name="Picture">
</wp:docPr>
                        <a:graphic>
                          <a:graphicData uri="http://schemas.openxmlformats.org/drawingml/2006/picture">
                            <pic:pic>
                              <pic:nvPicPr>
                                <pic:cNvPr id="7252453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8892" name="Picture">
</wp:docPr>
                        <a:graphic>
                          <a:graphicData uri="http://schemas.openxmlformats.org/drawingml/2006/picture">
                            <pic:pic>
                              <pic:nvPicPr>
                                <pic:cNvPr id="245088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45702" name="Picture">
</wp:docPr>
                  <a:graphic>
                    <a:graphicData uri="http://schemas.openxmlformats.org/drawingml/2006/picture">
                      <pic:pic>
                        <pic:nvPicPr>
                          <pic:cNvPr id="202764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765417" name="Picture">
</wp:docPr>
                  <a:graphic>
                    <a:graphicData uri="http://schemas.openxmlformats.org/drawingml/2006/picture">
                      <pic:pic>
                        <pic:nvPicPr>
                          <pic:cNvPr id="80676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48874" name="Picture">
</wp:docPr>
                  <a:graphic>
                    <a:graphicData uri="http://schemas.openxmlformats.org/drawingml/2006/picture">
                      <pic:pic>
                        <pic:nvPicPr>
                          <pic:cNvPr id="213104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Argentre-du-plessis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78551" name="Picture">
</wp:docPr>
                  <a:graphic>
                    <a:graphicData uri="http://schemas.openxmlformats.org/drawingml/2006/picture">
                      <pic:pic>
                        <pic:nvPicPr>
                          <pic:cNvPr id="19419785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65018" name="Picture">
</wp:docPr>
                  <a:graphic>
                    <a:graphicData uri="http://schemas.openxmlformats.org/drawingml/2006/picture">
                      <pic:pic>
                        <pic:nvPicPr>
                          <pic:cNvPr id="55286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279902" name="Picture">
</wp:docPr>
                  <a:graphic>
                    <a:graphicData uri="http://schemas.openxmlformats.org/drawingml/2006/picture">
                      <pic:pic>
                        <pic:nvPicPr>
                          <pic:cNvPr id="11702799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761238" name="Picture">
</wp:docPr>
                        <a:graphic>
                          <a:graphicData uri="http://schemas.openxmlformats.org/drawingml/2006/picture">
                            <pic:pic>
                              <pic:nvPicPr>
                                <pic:cNvPr id="422761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50931" name="Picture">
</wp:docPr>
                  <a:graphic>
                    <a:graphicData uri="http://schemas.openxmlformats.org/drawingml/2006/picture">
                      <pic:pic>
                        <pic:nvPicPr>
                          <pic:cNvPr id="142295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7427" name="Picture">
</wp:docPr>
                  <a:graphic>
                    <a:graphicData uri="http://schemas.openxmlformats.org/drawingml/2006/picture">
                      <pic:pic>
                        <pic:nvPicPr>
                          <pic:cNvPr id="5080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031376" name="Picture">
</wp:docPr>
                  <a:graphic>
                    <a:graphicData uri="http://schemas.openxmlformats.org/drawingml/2006/picture">
                      <pic:pic>
                        <pic:nvPicPr>
                          <pic:cNvPr id="131303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Argentre-du-plessis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2412" name="Picture">
</wp:docPr>
                  <a:graphic>
                    <a:graphicData uri="http://schemas.openxmlformats.org/drawingml/2006/picture">
                      <pic:pic>
                        <pic:nvPicPr>
                          <pic:cNvPr id="165482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41733" name="Picture">
</wp:docPr>
                  <a:graphic>
                    <a:graphicData uri="http://schemas.openxmlformats.org/drawingml/2006/picture">
                      <pic:pic>
                        <pic:nvPicPr>
                          <pic:cNvPr id="1945241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8429976" name="Picture">
</wp:docPr>
                  <a:graphic>
                    <a:graphicData uri="http://schemas.openxmlformats.org/drawingml/2006/picture">
                      <pic:pic>
                        <pic:nvPicPr>
                          <pic:cNvPr id="34842997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164210" name="Picture">
</wp:docPr>
                        <a:graphic>
                          <a:graphicData uri="http://schemas.openxmlformats.org/drawingml/2006/picture">
                            <pic:pic>
                              <pic:nvPicPr>
                                <pic:cNvPr id="759164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91027" name="Picture">
</wp:docPr>
                  <a:graphic>
                    <a:graphicData uri="http://schemas.openxmlformats.org/drawingml/2006/picture">
                      <pic:pic>
                        <pic:nvPicPr>
                          <pic:cNvPr id="49909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54771" name="Picture">
</wp:docPr>
                  <a:graphic>
                    <a:graphicData uri="http://schemas.openxmlformats.org/drawingml/2006/picture">
                      <pic:pic>
                        <pic:nvPicPr>
                          <pic:cNvPr id="164445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99042" name="Picture">
</wp:docPr>
                  <a:graphic>
                    <a:graphicData uri="http://schemas.openxmlformats.org/drawingml/2006/picture">
                      <pic:pic>
                        <pic:nvPicPr>
                          <pic:cNvPr id="63939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Argentre-du-plessis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99482" name="Picture">
</wp:docPr>
                  <a:graphic>
                    <a:graphicData uri="http://schemas.openxmlformats.org/drawingml/2006/picture">
                      <pic:pic>
                        <pic:nvPicPr>
                          <pic:cNvPr id="664899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63328" name="Picture">
</wp:docPr>
                  <a:graphic>
                    <a:graphicData uri="http://schemas.openxmlformats.org/drawingml/2006/picture">
                      <pic:pic>
                        <pic:nvPicPr>
                          <pic:cNvPr id="1068863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453047" name="Picture">
</wp:docPr>
                  <a:graphic>
                    <a:graphicData uri="http://schemas.openxmlformats.org/drawingml/2006/picture">
                      <pic:pic>
                        <pic:nvPicPr>
                          <pic:cNvPr id="13474530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3748" name="Picture">
</wp:docPr>
                        <a:graphic>
                          <a:graphicData uri="http://schemas.openxmlformats.org/drawingml/2006/picture">
                            <pic:pic>
                              <pic:nvPicPr>
                                <pic:cNvPr id="208173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14354" name="Picture">
</wp:docPr>
                  <a:graphic>
                    <a:graphicData uri="http://schemas.openxmlformats.org/drawingml/2006/picture">
                      <pic:pic>
                        <pic:nvPicPr>
                          <pic:cNvPr id="95311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886917" name="Picture">
</wp:docPr>
                  <a:graphic>
                    <a:graphicData uri="http://schemas.openxmlformats.org/drawingml/2006/picture">
                      <pic:pic>
                        <pic:nvPicPr>
                          <pic:cNvPr id="200888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55284" name="Picture">
</wp:docPr>
                  <a:graphic>
                    <a:graphicData uri="http://schemas.openxmlformats.org/drawingml/2006/picture">
                      <pic:pic>
                        <pic:nvPicPr>
                          <pic:cNvPr id="146705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Argentre-du-plessis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722032" name="Picture">
</wp:docPr>
                  <a:graphic>
                    <a:graphicData uri="http://schemas.openxmlformats.org/drawingml/2006/picture">
                      <pic:pic>
                        <pic:nvPicPr>
                          <pic:cNvPr id="9337220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94346" name="Picture">
</wp:docPr>
                  <a:graphic>
                    <a:graphicData uri="http://schemas.openxmlformats.org/drawingml/2006/picture">
                      <pic:pic>
                        <pic:nvPicPr>
                          <pic:cNvPr id="905194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6252759" name="Picture">
</wp:docPr>
                  <a:graphic>
                    <a:graphicData uri="http://schemas.openxmlformats.org/drawingml/2006/picture">
                      <pic:pic>
                        <pic:nvPicPr>
                          <pic:cNvPr id="51625275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81566" name="Picture">
</wp:docPr>
                  <a:graphic>
                    <a:graphicData uri="http://schemas.openxmlformats.org/drawingml/2006/picture">
                      <pic:pic>
                        <pic:nvPicPr>
                          <pic:cNvPr id="132438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68221" name="Picture">
</wp:docPr>
                  <a:graphic>
                    <a:graphicData uri="http://schemas.openxmlformats.org/drawingml/2006/picture">
                      <pic:pic>
                        <pic:nvPicPr>
                          <pic:cNvPr id="83766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06662" name="Picture">
</wp:docPr>
                  <a:graphic>
                    <a:graphicData uri="http://schemas.openxmlformats.org/drawingml/2006/picture">
                      <pic:pic>
                        <pic:nvPicPr>
                          <pic:cNvPr id="74080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Argentre-du-plessis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4291" name="Picture">
</wp:docPr>
                  <a:graphic>
                    <a:graphicData uri="http://schemas.openxmlformats.org/drawingml/2006/picture">
                      <pic:pic>
                        <pic:nvPicPr>
                          <pic:cNvPr id="8680429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9239" name="Picture">
</wp:docPr>
                  <a:graphic>
                    <a:graphicData uri="http://schemas.openxmlformats.org/drawingml/2006/picture">
                      <pic:pic>
                        <pic:nvPicPr>
                          <pic:cNvPr id="111199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060108" name="Picture">
</wp:docPr>
                  <a:graphic>
                    <a:graphicData uri="http://schemas.openxmlformats.org/drawingml/2006/picture">
                      <pic:pic>
                        <pic:nvPicPr>
                          <pic:cNvPr id="69706010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73531" name="Picture">
</wp:docPr>
                        <a:graphic>
                          <a:graphicData uri="http://schemas.openxmlformats.org/drawingml/2006/picture">
                            <pic:pic>
                              <pic:nvPicPr>
                                <pic:cNvPr id="212177353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44802" name="Picture">
</wp:docPr>
                  <a:graphic>
                    <a:graphicData uri="http://schemas.openxmlformats.org/drawingml/2006/picture">
                      <pic:pic>
                        <pic:nvPicPr>
                          <pic:cNvPr id="181774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62387" name="Picture">
</wp:docPr>
                  <a:graphic>
                    <a:graphicData uri="http://schemas.openxmlformats.org/drawingml/2006/picture">
                      <pic:pic>
                        <pic:nvPicPr>
                          <pic:cNvPr id="70406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21956" name="Picture">
</wp:docPr>
                  <a:graphic>
                    <a:graphicData uri="http://schemas.openxmlformats.org/drawingml/2006/picture">
                      <pic:pic>
                        <pic:nvPicPr>
                          <pic:cNvPr id="71162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"https://fiches-risques.brgm.fr/georisques/infosols/instruction/SSP001231801" \t "_blank" </w:instrText>
            </w:r>
            <w:r>
              <w:fldChar w:fldCharType="separate"/>
            </w:r>
            <w:r>
              <w:rPr>
                <w:rFonts w:ascii="Marianne" w:hAnsi="Marianne" w:eastAsia="Marianne" w:cs="Marianne"/>
                <w:sz w:val="14"/>
              </w:rPr>
              <w:t xml:space="preserve">SSP001231801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JEL-DWEN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03238" name="Picture">
</wp:docPr>
                  <a:graphic>
                    <a:graphicData uri="http://schemas.openxmlformats.org/drawingml/2006/picture">
                      <pic:pic>
                        <pic:nvPicPr>
                          <pic:cNvPr id="175950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050419" name="Picture">
</wp:docPr>
                  <a:graphic>
                    <a:graphicData uri="http://schemas.openxmlformats.org/drawingml/2006/picture">
                      <pic:pic>
                        <pic:nvPicPr>
                          <pic:cNvPr id="179905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Argentré-du-Plessis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30161" name="Picture">
</wp:docPr>
                  <a:graphic>
                    <a:graphicData uri="http://schemas.openxmlformats.org/drawingml/2006/picture">
                      <pic:pic>
                        <pic:nvPicPr>
                          <pic:cNvPr id="14293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"https://fiches-risques.brgm.fr/georisques/casias/SSP4244610" \t "_blank" </w:instrText>
            </w:r>
            <w:r>
              <w:fldChar w:fldCharType="separate"/>
            </w:r>
            <w:r>
              <w:rPr>
                <w:rFonts w:ascii="Marianne" w:hAnsi="Marianne" w:eastAsia="Marianne" w:cs="Marianne"/>
                <w:sz w:val="14"/>
              </w:rPr>
              <w:t xml:space="preserve">SSP4244610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CAISSE LOC CREDIT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"https://fiches-risques.brgm.fr/georisques/casias/SSP4087753" \t "_blank" </w:instrText>
            </w:r>
            <w:r>
              <w:fldChar w:fldCharType="separate"/>
            </w:r>
            <w:r>
              <w:rPr>
                <w:rFonts w:ascii="Marianne" w:hAnsi="Marianne" w:eastAsia="Marianne" w:cs="Marianne"/>
                <w:sz w:val="14"/>
              </w:rPr>
              <w:t xml:space="preserve">SSP4087753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JELD-WEN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"https://fiches-risques.brgm.fr/georisques/casias/SSP3814645" \t "_blank" </w:instrText>
            </w:r>
            <w:r>
              <w:fldChar w:fldCharType="separate"/>
            </w:r>
            <w:r>
              <w:rPr>
                <w:rFonts w:ascii="Marianne" w:hAnsi="Marianne" w:eastAsia="Marianne" w:cs="Marianne"/>
                <w:sz w:val="14"/>
              </w:rPr>
              <w:t xml:space="preserve">SSP3814645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"https://fiches-risques.brgm.fr/georisques/casias/SSP3814644" \t "_blank" </w:instrText>
            </w:r>
            <w:r>
              <w:fldChar w:fldCharType="separate"/>
            </w:r>
            <w:r>
              <w:rPr>
                <w:rFonts w:ascii="Marianne" w:hAnsi="Marianne" w:eastAsia="Marianne" w:cs="Marianne"/>
                <w:sz w:val="14"/>
              </w:rPr>
              <w:t xml:space="preserve">SSP3814644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"https://fiches-risques.brgm.fr/georisques/casias/SSP3814643" \t "_blank" </w:instrText>
            </w:r>
            <w:r>
              <w:fldChar w:fldCharType="separate"/>
            </w:r>
            <w:r>
              <w:rPr>
                <w:rFonts w:ascii="Marianne" w:hAnsi="Marianne" w:eastAsia="Marianne" w:cs="Marianne"/>
                <w:sz w:val="14"/>
              </w:rPr>
              <w:t xml:space="preserve">SSP3814643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"https://fiches-risques.brgm.fr/georisques/casias/SSP3814540" \t "_blank" </w:instrText>
            </w:r>
            <w:r>
              <w:fldChar w:fldCharType="separate"/>
            </w:r>
            <w:r>
              <w:rPr>
                <w:rFonts w:ascii="Marianne" w:hAnsi="Marianne" w:eastAsia="Marianne" w:cs="Marianne"/>
                <w:sz w:val="14"/>
              </w:rPr>
              <w:t xml:space="preserve">SSP3814540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"https://fiches-risques.brgm.fr/georisques/casias/SSP3814306" \t "_blank" </w:instrText>
            </w:r>
            <w:r>
              <w:fldChar w:fldCharType="separate"/>
            </w:r>
            <w:r>
              <w:rPr>
                <w:rFonts w:ascii="Marianne" w:hAnsi="Marianne" w:eastAsia="Marianne" w:cs="Marianne"/>
                <w:sz w:val="14"/>
              </w:rPr>
              <w:t xml:space="preserve">SSP3814306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"https://fiches-risques.brgm.fr/georisques/casias/SSP3813433" \t "_blank" </w:instrText>
            </w:r>
            <w:r>
              <w:fldChar w:fldCharType="separate"/>
            </w:r>
            <w:r>
              <w:rPr>
                <w:rFonts w:ascii="Marianne" w:hAnsi="Marianne" w:eastAsia="Marianne" w:cs="Marianne"/>
                <w:sz w:val="14"/>
              </w:rPr>
              <w:t xml:space="preserve">SSP3813433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"https://fiches-risques.brgm.fr/georisques/casias/SSP3813183" \t "_blank" </w:instrText>
            </w:r>
            <w:r>
              <w:fldChar w:fldCharType="separate"/>
            </w:r>
            <w:r>
              <w:rPr>
                <w:rFonts w:ascii="Marianne" w:hAnsi="Marianne" w:eastAsia="Marianne" w:cs="Marianne"/>
                <w:sz w:val="14"/>
              </w:rPr>
              <w:t xml:space="preserve">SSP3813183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"https://fiches-risques.brgm.fr/georisques/casias/SSP3813182" \t "_blank" </w:instrText>
            </w:r>
            <w:r>
              <w:fldChar w:fldCharType="separate"/>
            </w:r>
            <w:r>
              <w:rPr>
                <w:rFonts w:ascii="Marianne" w:hAnsi="Marianne" w:eastAsia="Marianne" w:cs="Marianne"/>
                <w:sz w:val="14"/>
              </w:rPr>
              <w:t xml:space="preserve">SSP3813182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"https://fiches-risques.brgm.fr/georisques/casias/SSP3813178" \t "_blank" </w:instrText>
            </w:r>
            <w:r>
              <w:fldChar w:fldCharType="separate"/>
            </w:r>
            <w:r>
              <w:rPr>
                <w:rFonts w:ascii="Marianne" w:hAnsi="Marianne" w:eastAsia="Marianne" w:cs="Marianne"/>
                <w:sz w:val="14"/>
              </w:rPr>
              <w:t xml:space="preserve">SSP3813178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"https://fiches-risques.brgm.fr/georisques/casias/SSP3813121" \t "_blank" </w:instrText>
            </w:r>
            <w:r>
              <w:fldChar w:fldCharType="separate"/>
            </w:r>
            <w:r>
              <w:rPr>
                <w:rFonts w:ascii="Marianne" w:hAnsi="Marianne" w:eastAsia="Marianne" w:cs="Marianne"/>
                <w:sz w:val="14"/>
              </w:rPr>
              <w:t xml:space="preserve">SSP3813121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"https://fiches-risques.brgm.fr/georisques/casias/SSP3813092" \t "_blank" </w:instrText>
            </w:r>
            <w:r>
              <w:fldChar w:fldCharType="separate"/>
            </w:r>
            <w:r>
              <w:rPr>
                <w:rFonts w:ascii="Marianne" w:hAnsi="Marianne" w:eastAsia="Marianne" w:cs="Marianne"/>
                <w:sz w:val="14"/>
              </w:rPr>
              <w:t xml:space="preserve">SSP3813092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"https://fiches-risques.brgm.fr/georisques/casias/SSP3813011" \t "_blank" </w:instrText>
            </w:r>
            <w:r>
              <w:fldChar w:fldCharType="separate"/>
            </w:r>
            <w:r>
              <w:rPr>
                <w:rFonts w:ascii="Marianne" w:hAnsi="Marianne" w:eastAsia="Marianne" w:cs="Marianne"/>
                <w:sz w:val="14"/>
              </w:rPr>
              <w:t xml:space="preserve">SSP3813011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"https://fiches-risques.brgm.fr/georisques/casias/SSP3812070" \t "_blank" </w:instrText>
            </w:r>
            <w:r>
              <w:fldChar w:fldCharType="separate"/>
            </w:r>
            <w:r>
              <w:rPr>
                <w:rFonts w:ascii="Marianne" w:hAnsi="Marianne" w:eastAsia="Marianne" w:cs="Marianne"/>
                <w:sz w:val="14"/>
              </w:rPr>
              <w:t xml:space="preserve">SSP3812070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"https://fiches-risques.brgm.fr/georisques/casias/SSP3811824" \t "_blank" </w:instrText>
            </w:r>
            <w:r>
              <w:fldChar w:fldCharType="separate"/>
            </w:r>
            <w:r>
              <w:rPr>
                <w:rFonts w:ascii="Marianne" w:hAnsi="Marianne" w:eastAsia="Marianne" w:cs="Marianne"/>
                <w:sz w:val="14"/>
              </w:rPr>
              <w:t xml:space="preserve">SSP3811824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"https://fiches-risques.brgm.fr/georisques/casias/SSP477005" \t "_blank" </w:instrText>
            </w:r>
            <w:r>
              <w:fldChar w:fldCharType="separate"/>
            </w:r>
            <w:r>
              <w:rPr>
                <w:rFonts w:ascii="Marianne" w:hAnsi="Marianne" w:eastAsia="Marianne" w:cs="Marianne"/>
                <w:sz w:val="14"/>
              </w:rPr>
              <w:t xml:space="preserve">SSP477005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BLIN-JEUSSE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"https://fiches-risques.brgm.fr/georisques/casias/SSP465946" \t "_blank" </w:instrText>
            </w:r>
            <w:r>
              <w:fldChar w:fldCharType="separate"/>
            </w:r>
            <w:r>
              <w:rPr>
                <w:rFonts w:ascii="Marianne" w:hAnsi="Marianne" w:eastAsia="Marianne" w:cs="Marianne"/>
                <w:sz w:val="14"/>
              </w:rPr>
              <w:t xml:space="preserve">SSP465946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DUTERTRE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"https://fiches-risques.brgm.fr/georisques/casias/SSP465927" \t "_blank" </w:instrText>
            </w:r>
            <w:r>
              <w:fldChar w:fldCharType="separate"/>
            </w:r>
            <w:r>
              <w:rPr>
                <w:rFonts w:ascii="Marianne" w:hAnsi="Marianne" w:eastAsia="Marianne" w:cs="Marianne"/>
                <w:sz w:val="14"/>
              </w:rPr>
              <w:t xml:space="preserve">SSP465927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MITSUBISHI ELECTRIC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