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957482" name="Picture">
</wp:docPr>
                  <a:graphic>
                    <a:graphicData uri="http://schemas.openxmlformats.org/drawingml/2006/picture">
                      <pic:pic>
                        <pic:nvPicPr>
                          <pic:cNvPr id="62095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093328" name="Picture">
</wp:docPr>
                  <a:graphic>
                    <a:graphicData uri="http://schemas.openxmlformats.org/drawingml/2006/picture">
                      <pic:pic>
                        <pic:nvPicPr>
                          <pic:cNvPr id="2320933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3542936" name="Picture">
</wp:docPr>
                        <a:graphic>
                          <a:graphicData uri="http://schemas.openxmlformats.org/drawingml/2006/picture">
                            <pic:pic>
                              <pic:nvPicPr>
                                <pic:cNvPr id="18235429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79150 Argentonnay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6513434" name="Picture">
</wp:docPr>
                  <a:graphic>
                    <a:graphicData uri="http://schemas.openxmlformats.org/drawingml/2006/picture">
                      <pic:pic>
                        <pic:nvPicPr>
                          <pic:cNvPr id="1846513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058493" name="Picture">
</wp:docPr>
                  <a:graphic>
                    <a:graphicData uri="http://schemas.openxmlformats.org/drawingml/2006/picture">
                      <pic:pic>
                        <pic:nvPicPr>
                          <pic:cNvPr id="11280584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436302" name="Picture">
</wp:docPr>
                  <a:graphic>
                    <a:graphicData uri="http://schemas.openxmlformats.org/drawingml/2006/picture">
                      <pic:pic>
                        <pic:nvPicPr>
                          <pic:cNvPr id="148743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080774" name="Picture">
</wp:docPr>
                  <a:graphic>
                    <a:graphicData uri="http://schemas.openxmlformats.org/drawingml/2006/picture">
                      <pic:pic>
                        <pic:nvPicPr>
                          <pic:cNvPr id="83408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27850" name="Picture">
</wp:docPr>
                  <a:graphic>
                    <a:graphicData uri="http://schemas.openxmlformats.org/drawingml/2006/picture">
                      <pic:pic>
                        <pic:nvPicPr>
                          <pic:cNvPr id="61332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178996" name="Picture">
</wp:docPr>
                        <a:graphic>
                          <a:graphicData uri="http://schemas.openxmlformats.org/drawingml/2006/picture">
                            <pic:pic>
                              <pic:nvPicPr>
                                <pic:cNvPr id="1621178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60810" name="Picture">
</wp:docPr>
                        <a:graphic>
                          <a:graphicData uri="http://schemas.openxmlformats.org/drawingml/2006/picture">
                            <pic:pic>
                              <pic:nvPicPr>
                                <pic:cNvPr id="324560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0814" name="Picture">
</wp:docPr>
                        <a:graphic>
                          <a:graphicData uri="http://schemas.openxmlformats.org/drawingml/2006/picture">
                            <pic:pic>
                              <pic:nvPicPr>
                                <pic:cNvPr id="14950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389369" name="Picture">
</wp:docPr>
                        <a:graphic>
                          <a:graphicData uri="http://schemas.openxmlformats.org/drawingml/2006/picture">
                            <pic:pic>
                              <pic:nvPicPr>
                                <pic:cNvPr id="1155389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83914" name="Picture">
</wp:docPr>
                        <a:graphic>
                          <a:graphicData uri="http://schemas.openxmlformats.org/drawingml/2006/picture">
                            <pic:pic>
                              <pic:nvPicPr>
                                <pic:cNvPr id="1702283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8246" name="Picture">
</wp:docPr>
                        <a:graphic>
                          <a:graphicData uri="http://schemas.openxmlformats.org/drawingml/2006/picture">
                            <pic:pic>
                              <pic:nvPicPr>
                                <pic:cNvPr id="347782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636171" name="Picture">
</wp:docPr>
                        <a:graphic>
                          <a:graphicData uri="http://schemas.openxmlformats.org/drawingml/2006/picture">
                            <pic:pic>
                              <pic:nvPicPr>
                                <pic:cNvPr id="9886361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30401" name="Picture">
</wp:docPr>
                        <a:graphic>
                          <a:graphicData uri="http://schemas.openxmlformats.org/drawingml/2006/picture">
                            <pic:pic>
                              <pic:nvPicPr>
                                <pic:cNvPr id="1370630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11884" name="Picture">
</wp:docPr>
                        <a:graphic>
                          <a:graphicData uri="http://schemas.openxmlformats.org/drawingml/2006/picture">
                            <pic:pic>
                              <pic:nvPicPr>
                                <pic:cNvPr id="7745118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18367" name="Picture">
</wp:docPr>
                        <a:graphic>
                          <a:graphicData uri="http://schemas.openxmlformats.org/drawingml/2006/picture">
                            <pic:pic>
                              <pic:nvPicPr>
                                <pic:cNvPr id="15156183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93161" name="Picture">
</wp:docPr>
                        <a:graphic>
                          <a:graphicData uri="http://schemas.openxmlformats.org/drawingml/2006/picture">
                            <pic:pic>
                              <pic:nvPicPr>
                                <pic:cNvPr id="354093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368685" name="Picture">
</wp:docPr>
                        <a:graphic>
                          <a:graphicData uri="http://schemas.openxmlformats.org/drawingml/2006/picture">
                            <pic:pic>
                              <pic:nvPicPr>
                                <pic:cNvPr id="7983686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838191" name="Picture">
</wp:docPr>
                        <a:graphic>
                          <a:graphicData uri="http://schemas.openxmlformats.org/drawingml/2006/picture">
                            <pic:pic>
                              <pic:nvPicPr>
                                <pic:cNvPr id="18408381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106048" name="Picture">
</wp:docPr>
                        <a:graphic>
                          <a:graphicData uri="http://schemas.openxmlformats.org/drawingml/2006/picture">
                            <pic:pic>
                              <pic:nvPicPr>
                                <pic:cNvPr id="998106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79302" name="Picture">
</wp:docPr>
                        <a:graphic>
                          <a:graphicData uri="http://schemas.openxmlformats.org/drawingml/2006/picture">
                            <pic:pic>
                              <pic:nvPicPr>
                                <pic:cNvPr id="9052793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91998" name="Picture">
</wp:docPr>
                        <a:graphic>
                          <a:graphicData uri="http://schemas.openxmlformats.org/drawingml/2006/picture">
                            <pic:pic>
                              <pic:nvPicPr>
                                <pic:cNvPr id="447291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32281" name="Picture">
</wp:docPr>
                        <a:graphic>
                          <a:graphicData uri="http://schemas.openxmlformats.org/drawingml/2006/picture">
                            <pic:pic>
                              <pic:nvPicPr>
                                <pic:cNvPr id="1146432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845889" name="Picture">
</wp:docPr>
                        <a:graphic>
                          <a:graphicData uri="http://schemas.openxmlformats.org/drawingml/2006/picture">
                            <pic:pic>
                              <pic:nvPicPr>
                                <pic:cNvPr id="90684588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839463" name="Picture">
</wp:docPr>
                        <a:graphic>
                          <a:graphicData uri="http://schemas.openxmlformats.org/drawingml/2006/picture">
                            <pic:pic>
                              <pic:nvPicPr>
                                <pic:cNvPr id="8168394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69036" name="Picture">
</wp:docPr>
                        <a:graphic>
                          <a:graphicData uri="http://schemas.openxmlformats.org/drawingml/2006/picture">
                            <pic:pic>
                              <pic:nvPicPr>
                                <pic:cNvPr id="3230690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846704" name="Picture">
</wp:docPr>
                        <a:graphic>
                          <a:graphicData uri="http://schemas.openxmlformats.org/drawingml/2006/picture">
                            <pic:pic>
                              <pic:nvPicPr>
                                <pic:cNvPr id="25684670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351490" name="Picture">
</wp:docPr>
                        <a:graphic>
                          <a:graphicData uri="http://schemas.openxmlformats.org/drawingml/2006/picture">
                            <pic:pic>
                              <pic:nvPicPr>
                                <pic:cNvPr id="5423514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78179" name="Picture">
</wp:docPr>
                        <a:graphic>
                          <a:graphicData uri="http://schemas.openxmlformats.org/drawingml/2006/picture">
                            <pic:pic>
                              <pic:nvPicPr>
                                <pic:cNvPr id="3648781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579159" name="Picture">
</wp:docPr>
                        <a:graphic>
                          <a:graphicData uri="http://schemas.openxmlformats.org/drawingml/2006/picture">
                            <pic:pic>
                              <pic:nvPicPr>
                                <pic:cNvPr id="15955791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74225" name="Picture">
</wp:docPr>
                  <a:graphic>
                    <a:graphicData uri="http://schemas.openxmlformats.org/drawingml/2006/picture">
                      <pic:pic>
                        <pic:nvPicPr>
                          <pic:cNvPr id="3097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204386" name="Picture">
</wp:docPr>
                  <a:graphic>
                    <a:graphicData uri="http://schemas.openxmlformats.org/drawingml/2006/picture">
                      <pic:pic>
                        <pic:nvPicPr>
                          <pic:cNvPr id="168120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530499" name="Picture">
</wp:docPr>
                  <a:graphic>
                    <a:graphicData uri="http://schemas.openxmlformats.org/drawingml/2006/picture">
                      <pic:pic>
                        <pic:nvPicPr>
                          <pic:cNvPr id="148753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Argentonnay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492412" name="Picture">
</wp:docPr>
                  <a:graphic>
                    <a:graphicData uri="http://schemas.openxmlformats.org/drawingml/2006/picture">
                      <pic:pic>
                        <pic:nvPicPr>
                          <pic:cNvPr id="1068492412"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49442" name="Picture">
</wp:docPr>
                  <a:graphic>
                    <a:graphicData uri="http://schemas.openxmlformats.org/drawingml/2006/picture">
                      <pic:pic>
                        <pic:nvPicPr>
                          <pic:cNvPr id="364049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468152" name="Picture">
</wp:docPr>
                  <a:graphic>
                    <a:graphicData uri="http://schemas.openxmlformats.org/drawingml/2006/picture">
                      <pic:pic>
                        <pic:nvPicPr>
                          <pic:cNvPr id="1655468152"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Madoire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05334" name="Picture">
</wp:docPr>
                        <a:graphic>
                          <a:graphicData uri="http://schemas.openxmlformats.org/drawingml/2006/picture">
                            <pic:pic>
                              <pic:nvPicPr>
                                <pic:cNvPr id="112205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96243" name="Picture">
</wp:docPr>
                        <a:graphic>
                          <a:graphicData uri="http://schemas.openxmlformats.org/drawingml/2006/picture">
                            <pic:pic>
                              <pic:nvPicPr>
                                <pic:cNvPr id="373962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22633" name="Picture">
</wp:docPr>
                  <a:graphic>
                    <a:graphicData uri="http://schemas.openxmlformats.org/drawingml/2006/picture">
                      <pic:pic>
                        <pic:nvPicPr>
                          <pic:cNvPr id="156712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8080" name="Picture">
</wp:docPr>
                  <a:graphic>
                    <a:graphicData uri="http://schemas.openxmlformats.org/drawingml/2006/picture">
                      <pic:pic>
                        <pic:nvPicPr>
                          <pic:cNvPr id="20110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916402" name="Picture">
</wp:docPr>
                  <a:graphic>
                    <a:graphicData uri="http://schemas.openxmlformats.org/drawingml/2006/picture">
                      <pic:pic>
                        <pic:nvPicPr>
                          <pic:cNvPr id="72691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Argentonnay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06110" name="Picture">
</wp:docPr>
                  <a:graphic>
                    <a:graphicData uri="http://schemas.openxmlformats.org/drawingml/2006/picture">
                      <pic:pic>
                        <pic:nvPicPr>
                          <pic:cNvPr id="156330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55137" name="Picture">
</wp:docPr>
                  <a:graphic>
                    <a:graphicData uri="http://schemas.openxmlformats.org/drawingml/2006/picture">
                      <pic:pic>
                        <pic:nvPicPr>
                          <pic:cNvPr id="862955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61683" name="Picture">
</wp:docPr>
                  <a:graphic>
                    <a:graphicData uri="http://schemas.openxmlformats.org/drawingml/2006/picture">
                      <pic:pic>
                        <pic:nvPicPr>
                          <pic:cNvPr id="11536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308754" name="Picture">
</wp:docPr>
                  <a:graphic>
                    <a:graphicData uri="http://schemas.openxmlformats.org/drawingml/2006/picture">
                      <pic:pic>
                        <pic:nvPicPr>
                          <pic:cNvPr id="5473087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65348" name="Picture">
</wp:docPr>
                  <a:graphic>
                    <a:graphicData uri="http://schemas.openxmlformats.org/drawingml/2006/picture">
                      <pic:pic>
                        <pic:nvPicPr>
                          <pic:cNvPr id="882765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4777855" name="Picture">
</wp:docPr>
                  <a:graphic>
                    <a:graphicData uri="http://schemas.openxmlformats.org/drawingml/2006/picture">
                      <pic:pic>
                        <pic:nvPicPr>
                          <pic:cNvPr id="16847778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959856" name="Picture">
</wp:docPr>
                        <a:graphic>
                          <a:graphicData uri="http://schemas.openxmlformats.org/drawingml/2006/picture">
                            <pic:pic>
                              <pic:nvPicPr>
                                <pic:cNvPr id="1874959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293984" name="Picture">
</wp:docPr>
                  <a:graphic>
                    <a:graphicData uri="http://schemas.openxmlformats.org/drawingml/2006/picture">
                      <pic:pic>
                        <pic:nvPicPr>
                          <pic:cNvPr id="23329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6935" name="Picture">
</wp:docPr>
                  <a:graphic>
                    <a:graphicData uri="http://schemas.openxmlformats.org/drawingml/2006/picture">
                      <pic:pic>
                        <pic:nvPicPr>
                          <pic:cNvPr id="11085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67001" name="Picture">
</wp:docPr>
                  <a:graphic>
                    <a:graphicData uri="http://schemas.openxmlformats.org/drawingml/2006/picture">
                      <pic:pic>
                        <pic:nvPicPr>
                          <pic:cNvPr id="170856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84185" name="Picture">
</wp:docPr>
                  <a:graphic>
                    <a:graphicData uri="http://schemas.openxmlformats.org/drawingml/2006/picture">
                      <pic:pic>
                        <pic:nvPicPr>
                          <pic:cNvPr id="1377841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64295" name="Picture">
</wp:docPr>
                  <a:graphic>
                    <a:graphicData uri="http://schemas.openxmlformats.org/drawingml/2006/picture">
                      <pic:pic>
                        <pic:nvPicPr>
                          <pic:cNvPr id="1649964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0548075" name="Picture">
</wp:docPr>
                  <a:graphic>
                    <a:graphicData uri="http://schemas.openxmlformats.org/drawingml/2006/picture">
                      <pic:pic>
                        <pic:nvPicPr>
                          <pic:cNvPr id="9205480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048310" name="Picture">
</wp:docPr>
                        <a:graphic>
                          <a:graphicData uri="http://schemas.openxmlformats.org/drawingml/2006/picture">
                            <pic:pic>
                              <pic:nvPicPr>
                                <pic:cNvPr id="422048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331179" name="Picture">
</wp:docPr>
                        <a:graphic>
                          <a:graphicData uri="http://schemas.openxmlformats.org/drawingml/2006/picture">
                            <pic:pic>
                              <pic:nvPicPr>
                                <pic:cNvPr id="17843311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39220" name="Picture">
</wp:docPr>
                  <a:graphic>
                    <a:graphicData uri="http://schemas.openxmlformats.org/drawingml/2006/picture">
                      <pic:pic>
                        <pic:nvPicPr>
                          <pic:cNvPr id="127993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287764" name="Picture">
</wp:docPr>
                  <a:graphic>
                    <a:graphicData uri="http://schemas.openxmlformats.org/drawingml/2006/picture">
                      <pic:pic>
                        <pic:nvPicPr>
                          <pic:cNvPr id="129128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770777" name="Picture">
</wp:docPr>
                  <a:graphic>
                    <a:graphicData uri="http://schemas.openxmlformats.org/drawingml/2006/picture">
                      <pic:pic>
                        <pic:nvPicPr>
                          <pic:cNvPr id="148377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878510" name="Picture">
</wp:docPr>
                  <a:graphic>
                    <a:graphicData uri="http://schemas.openxmlformats.org/drawingml/2006/picture">
                      <pic:pic>
                        <pic:nvPicPr>
                          <pic:cNvPr id="19178785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092965" name="Picture">
</wp:docPr>
                  <a:graphic>
                    <a:graphicData uri="http://schemas.openxmlformats.org/drawingml/2006/picture">
                      <pic:pic>
                        <pic:nvPicPr>
                          <pic:cNvPr id="312092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29681" name="Picture">
</wp:docPr>
                  <a:graphic>
                    <a:graphicData uri="http://schemas.openxmlformats.org/drawingml/2006/picture">
                      <pic:pic>
                        <pic:nvPicPr>
                          <pic:cNvPr id="4472968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244731" name="Picture">
</wp:docPr>
                        <a:graphic>
                          <a:graphicData uri="http://schemas.openxmlformats.org/drawingml/2006/picture">
                            <pic:pic>
                              <pic:nvPicPr>
                                <pic:cNvPr id="8502447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34439" name="Picture">
</wp:docPr>
                  <a:graphic>
                    <a:graphicData uri="http://schemas.openxmlformats.org/drawingml/2006/picture">
                      <pic:pic>
                        <pic:nvPicPr>
                          <pic:cNvPr id="148083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70488" name="Picture">
</wp:docPr>
                  <a:graphic>
                    <a:graphicData uri="http://schemas.openxmlformats.org/drawingml/2006/picture">
                      <pic:pic>
                        <pic:nvPicPr>
                          <pic:cNvPr id="11867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190375" name="Picture">
</wp:docPr>
                  <a:graphic>
                    <a:graphicData uri="http://schemas.openxmlformats.org/drawingml/2006/picture">
                      <pic:pic>
                        <pic:nvPicPr>
                          <pic:cNvPr id="976190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Argentonnay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70604" name="Picture">
</wp:docPr>
                  <a:graphic>
                    <a:graphicData uri="http://schemas.openxmlformats.org/drawingml/2006/picture">
                      <pic:pic>
                        <pic:nvPicPr>
                          <pic:cNvPr id="110897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3835" name="Picture">
</wp:docPr>
                  <a:graphic>
                    <a:graphicData uri="http://schemas.openxmlformats.org/drawingml/2006/picture">
                      <pic:pic>
                        <pic:nvPicPr>
                          <pic:cNvPr id="5309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13349" name="Picture">
</wp:docPr>
                  <a:graphic>
                    <a:graphicData uri="http://schemas.openxmlformats.org/drawingml/2006/picture">
                      <pic:pic>
                        <pic:nvPicPr>
                          <pic:cNvPr id="83351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725271" name="Picture">
</wp:docPr>
                  <a:graphic>
                    <a:graphicData uri="http://schemas.openxmlformats.org/drawingml/2006/picture">
                      <pic:pic>
                        <pic:nvPicPr>
                          <pic:cNvPr id="23172527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54978" name="Picture">
</wp:docPr>
                  <a:graphic>
                    <a:graphicData uri="http://schemas.openxmlformats.org/drawingml/2006/picture">
                      <pic:pic>
                        <pic:nvPicPr>
                          <pic:cNvPr id="1730954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977606" name="Picture">
</wp:docPr>
                  <a:graphic>
                    <a:graphicData uri="http://schemas.openxmlformats.org/drawingml/2006/picture">
                      <pic:pic>
                        <pic:nvPicPr>
                          <pic:cNvPr id="1425977606"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14621" name="Picture">
</wp:docPr>
                        <a:graphic>
                          <a:graphicData uri="http://schemas.openxmlformats.org/drawingml/2006/picture">
                            <pic:pic>
                              <pic:nvPicPr>
                                <pic:cNvPr id="1797146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75123" name="Picture">
</wp:docPr>
                  <a:graphic>
                    <a:graphicData uri="http://schemas.openxmlformats.org/drawingml/2006/picture">
                      <pic:pic>
                        <pic:nvPicPr>
                          <pic:cNvPr id="210387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268185" name="Picture">
</wp:docPr>
                  <a:graphic>
                    <a:graphicData uri="http://schemas.openxmlformats.org/drawingml/2006/picture">
                      <pic:pic>
                        <pic:nvPicPr>
                          <pic:cNvPr id="211026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43695" name="Picture">
</wp:docPr>
                  <a:graphic>
                    <a:graphicData uri="http://schemas.openxmlformats.org/drawingml/2006/picture">
                      <pic:pic>
                        <pic:nvPicPr>
                          <pic:cNvPr id="1184143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166486" name="Picture">
</wp:docPr>
                  <a:graphic>
                    <a:graphicData uri="http://schemas.openxmlformats.org/drawingml/2006/picture">
                      <pic:pic>
                        <pic:nvPicPr>
                          <pic:cNvPr id="7181664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329955" name="Picture">
</wp:docPr>
                  <a:graphic>
                    <a:graphicData uri="http://schemas.openxmlformats.org/drawingml/2006/picture">
                      <pic:pic>
                        <pic:nvPicPr>
                          <pic:cNvPr id="12773299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8856328" name="Picture">
</wp:docPr>
                  <a:graphic>
                    <a:graphicData uri="http://schemas.openxmlformats.org/drawingml/2006/picture">
                      <pic:pic>
                        <pic:nvPicPr>
                          <pic:cNvPr id="17588563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41904" name="Picture">
</wp:docPr>
                        <a:graphic>
                          <a:graphicData uri="http://schemas.openxmlformats.org/drawingml/2006/picture">
                            <pic:pic>
                              <pic:nvPicPr>
                                <pic:cNvPr id="11882419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83174" name="Picture">
</wp:docPr>
                  <a:graphic>
                    <a:graphicData uri="http://schemas.openxmlformats.org/drawingml/2006/picture">
                      <pic:pic>
                        <pic:nvPicPr>
                          <pic:cNvPr id="51128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65002" name="Picture">
</wp:docPr>
                  <a:graphic>
                    <a:graphicData uri="http://schemas.openxmlformats.org/drawingml/2006/picture">
                      <pic:pic>
                        <pic:nvPicPr>
                          <pic:cNvPr id="112566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06357" name="Picture">
</wp:docPr>
                  <a:graphic>
                    <a:graphicData uri="http://schemas.openxmlformats.org/drawingml/2006/picture">
                      <pic:pic>
                        <pic:nvPicPr>
                          <pic:cNvPr id="31960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17578" name="Picture">
</wp:docPr>
                  <a:graphic>
                    <a:graphicData uri="http://schemas.openxmlformats.org/drawingml/2006/picture">
                      <pic:pic>
                        <pic:nvPicPr>
                          <pic:cNvPr id="15306175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45258" name="Picture">
</wp:docPr>
                  <a:graphic>
                    <a:graphicData uri="http://schemas.openxmlformats.org/drawingml/2006/picture">
                      <pic:pic>
                        <pic:nvPicPr>
                          <pic:cNvPr id="8191452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777512" name="Picture">
</wp:docPr>
                  <a:graphic>
                    <a:graphicData uri="http://schemas.openxmlformats.org/drawingml/2006/picture">
                      <pic:pic>
                        <pic:nvPicPr>
                          <pic:cNvPr id="17227775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74445" name="Picture">
</wp:docPr>
                        <a:graphic>
                          <a:graphicData uri="http://schemas.openxmlformats.org/drawingml/2006/picture">
                            <pic:pic>
                              <pic:nvPicPr>
                                <pic:cNvPr id="139757444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171997" name="Picture">
</wp:docPr>
                  <a:graphic>
                    <a:graphicData uri="http://schemas.openxmlformats.org/drawingml/2006/picture">
                      <pic:pic>
                        <pic:nvPicPr>
                          <pic:cNvPr id="62417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730288" name="Picture">
</wp:docPr>
                  <a:graphic>
                    <a:graphicData uri="http://schemas.openxmlformats.org/drawingml/2006/picture">
                      <pic:pic>
                        <pic:nvPicPr>
                          <pic:cNvPr id="204473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97186" name="Picture">
</wp:docPr>
                  <a:graphic>
                    <a:graphicData uri="http://schemas.openxmlformats.org/drawingml/2006/picture">
                      <pic:pic>
                        <pic:nvPicPr>
                          <pic:cNvPr id="107879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Argentonnay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99101" name="Picture">
</wp:docPr>
                  <a:graphic>
                    <a:graphicData uri="http://schemas.openxmlformats.org/drawingml/2006/picture">
                      <pic:pic>
                        <pic:nvPicPr>
                          <pic:cNvPr id="172179910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045790" name="Picture">
</wp:docPr>
                  <a:graphic>
                    <a:graphicData uri="http://schemas.openxmlformats.org/drawingml/2006/picture">
                      <pic:pic>
                        <pic:nvPicPr>
                          <pic:cNvPr id="15690457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8259766" name="Picture">
</wp:docPr>
                  <a:graphic>
                    <a:graphicData uri="http://schemas.openxmlformats.org/drawingml/2006/picture">
                      <pic:pic>
                        <pic:nvPicPr>
                          <pic:cNvPr id="14482597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402713" name="Picture">
</wp:docPr>
                  <a:graphic>
                    <a:graphicData uri="http://schemas.openxmlformats.org/drawingml/2006/picture">
                      <pic:pic>
                        <pic:nvPicPr>
                          <pic:cNvPr id="46640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30497" name="Picture">
</wp:docPr>
                  <a:graphic>
                    <a:graphicData uri="http://schemas.openxmlformats.org/drawingml/2006/picture">
                      <pic:pic>
                        <pic:nvPicPr>
                          <pic:cNvPr id="180663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101714" name="Picture">
</wp:docPr>
                  <a:graphic>
                    <a:graphicData uri="http://schemas.openxmlformats.org/drawingml/2006/picture">
                      <pic:pic>
                        <pic:nvPicPr>
                          <pic:cNvPr id="213010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"https://fiches-risques.brgm.fr/fr/georisques/mvt-synthetique/67900106" \t "_self" </w:instrText>
            </w:r>
            <w:r>
              <w:fldChar w:fldCharType="separate"/>
            </w:r>
            <w:r>
              <w:rPr>
                <w:rFonts w:ascii="Marianne" w:hAnsi="Marianne" w:eastAsia="Marianne" w:cs="Marianne"/>
                <w:sz w:val="14"/>
              </w:rPr>
              <w:t xml:space="preserve">67900106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tanneries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679890" name="Picture">
</wp:docPr>
                  <a:graphic>
                    <a:graphicData uri="http://schemas.openxmlformats.org/drawingml/2006/picture">
                      <pic:pic>
                        <pic:nvPicPr>
                          <pic:cNvPr id="1440679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89616" name="Picture">
</wp:docPr>
                  <a:graphic>
                    <a:graphicData uri="http://schemas.openxmlformats.org/drawingml/2006/picture">
                      <pic:pic>
                        <pic:nvPicPr>
                          <pic:cNvPr id="1880389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79150 Argentonnay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79888" name="Picture">
</wp:docPr>
                  <a:graphic>
                    <a:graphicData uri="http://schemas.openxmlformats.org/drawingml/2006/picture">
                      <pic:pic>
                        <pic:nvPicPr>
                          <pic:cNvPr id="205857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"https://fiches-risques.brgm.fr/georisques/casias/SSP4035325" \t "_blank" </w:instrText>
            </w:r>
            <w:r>
              <w:fldChar w:fldCharType="separate"/>
            </w:r>
            <w:r>
              <w:rPr>
                <w:rFonts w:ascii="Marianne" w:hAnsi="Marianne" w:eastAsia="Marianne" w:cs="Marianne"/>
                <w:sz w:val="14"/>
              </w:rPr>
              <w:t xml:space="preserve">SSP4035325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"https://fiches-risques.brgm.fr/georisques/casias/SSP4035324" \t "_blank" </w:instrText>
            </w:r>
            <w:r>
              <w:fldChar w:fldCharType="separate"/>
            </w:r>
            <w:r>
              <w:rPr>
                <w:rFonts w:ascii="Marianne" w:hAnsi="Marianne" w:eastAsia="Marianne" w:cs="Marianne"/>
                <w:sz w:val="14"/>
              </w:rPr>
              <w:t xml:space="preserve">SSP4035324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Fuel-charbon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"https://fiches-risques.brgm.fr/georisques/casias/SSP4034924" \t "_blank" </w:instrText>
            </w:r>
            <w:r>
              <w:fldChar w:fldCharType="separate"/>
            </w:r>
            <w:r>
              <w:rPr>
                <w:rFonts w:ascii="Marianne" w:hAnsi="Marianne" w:eastAsia="Marianne" w:cs="Marianne"/>
                <w:sz w:val="14"/>
              </w:rPr>
              <w:t xml:space="preserve">SSP4034924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épicier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"https://fiches-risques.brgm.fr/georisques/casias/SSP4034923" \t "_blank" </w:instrText>
            </w:r>
            <w:r>
              <w:fldChar w:fldCharType="separate"/>
            </w:r>
            <w:r>
              <w:rPr>
                <w:rFonts w:ascii="Marianne" w:hAnsi="Marianne" w:eastAsia="Marianne" w:cs="Marianne"/>
                <w:sz w:val="14"/>
              </w:rPr>
              <w:t xml:space="preserve">SSP4034923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"https://fiches-risques.brgm.fr/georisques/casias/SSP4034756" \t "_blank" </w:instrText>
            </w:r>
            <w:r>
              <w:fldChar w:fldCharType="separate"/>
            </w:r>
            <w:r>
              <w:rPr>
                <w:rFonts w:ascii="Marianne" w:hAnsi="Marianne" w:eastAsia="Marianne" w:cs="Marianne"/>
                <w:sz w:val="14"/>
              </w:rPr>
              <w:t xml:space="preserve">SSP4034756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forme de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"https://fiches-risques.brgm.fr/georisques/casias/SSP4034613" \t "_blank" </w:instrText>
            </w:r>
            <w:r>
              <w:fldChar w:fldCharType="separate"/>
            </w:r>
            <w:r>
              <w:rPr>
                <w:rFonts w:ascii="Marianne" w:hAnsi="Marianne" w:eastAsia="Marianne" w:cs="Marianne"/>
                <w:sz w:val="14"/>
              </w:rPr>
              <w:t xml:space="preserve">SSP4034613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"https://fiches-risques.brgm.fr/georisques/casias/SSP4034600" \t "_blank" </w:instrText>
            </w:r>
            <w:r>
              <w:fldChar w:fldCharType="separate"/>
            </w:r>
            <w:r>
              <w:rPr>
                <w:rFonts w:ascii="Marianne" w:hAnsi="Marianne" w:eastAsia="Marianne" w:cs="Marianne"/>
                <w:sz w:val="14"/>
              </w:rPr>
              <w:t xml:space="preserve">SSP4034600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et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"https://fiches-risques.brgm.fr/georisques/casias/SSP4034157" \t "_blank" </w:instrText>
            </w:r>
            <w:r>
              <w:fldChar w:fldCharType="separate"/>
            </w:r>
            <w:r>
              <w:rPr>
                <w:rFonts w:ascii="Marianne" w:hAnsi="Marianne" w:eastAsia="Marianne" w:cs="Marianne"/>
                <w:sz w:val="14"/>
              </w:rPr>
              <w:t xml:space="preserve">SSP4034157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"https://fiches-risques.brgm.fr/georisques/casias/SSP4034156" \t "_blank" </w:instrText>
            </w:r>
            <w:r>
              <w:fldChar w:fldCharType="separate"/>
            </w:r>
            <w:r>
              <w:rPr>
                <w:rFonts w:ascii="Marianne" w:hAnsi="Marianne" w:eastAsia="Marianne" w:cs="Marianne"/>
                <w:sz w:val="14"/>
              </w:rPr>
              <w:t xml:space="preserve">SSP4034156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"https://fiches-risques.brgm.fr/georisques/casias/SSP4033815" \t "_blank" </w:instrText>
            </w:r>
            <w:r>
              <w:fldChar w:fldCharType="separate"/>
            </w:r>
            <w:r>
              <w:rPr>
                <w:rFonts w:ascii="Marianne" w:hAnsi="Marianne" w:eastAsia="Marianne" w:cs="Marianne"/>
                <w:sz w:val="14"/>
              </w:rPr>
              <w:t xml:space="preserve">SSP4033815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"https://fiches-risques.brgm.fr/georisques/casias/SSP4033551" \t "_blank" </w:instrText>
            </w:r>
            <w:r>
              <w:fldChar w:fldCharType="separate"/>
            </w:r>
            <w:r>
              <w:rPr>
                <w:rFonts w:ascii="Marianne" w:hAnsi="Marianne" w:eastAsia="Marianne" w:cs="Marianne"/>
                <w:sz w:val="14"/>
              </w:rPr>
              <w:t xml:space="preserve">SSP4033551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"https://fiches-risques.brgm.fr/georisques/casias/SSP4033260" \t "_blank" </w:instrText>
            </w:r>
            <w:r>
              <w:fldChar w:fldCharType="separate"/>
            </w:r>
            <w:r>
              <w:rPr>
                <w:rFonts w:ascii="Marianne" w:hAnsi="Marianne" w:eastAsia="Marianne" w:cs="Marianne"/>
                <w:sz w:val="14"/>
              </w:rPr>
              <w:t xml:space="preserve">SSP4033260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"https://fiches-risques.brgm.fr/georisques/casias/SSP4033169" \t "_blank" </w:instrText>
            </w:r>
            <w:r>
              <w:fldChar w:fldCharType="separate"/>
            </w:r>
            <w:r>
              <w:rPr>
                <w:rFonts w:ascii="Marianne" w:hAnsi="Marianne" w:eastAsia="Marianne" w:cs="Marianne"/>
                <w:sz w:val="14"/>
              </w:rPr>
              <w:t xml:space="preserve">SSP4033169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"https://fiches-risques.brgm.fr/georisques/casias/SSP4032910" \t "_blank" </w:instrText>
            </w:r>
            <w:r>
              <w:fldChar w:fldCharType="separate"/>
            </w:r>
            <w:r>
              <w:rPr>
                <w:rFonts w:ascii="Marianne" w:hAnsi="Marianne" w:eastAsia="Marianne" w:cs="Marianne"/>
                <w:sz w:val="14"/>
              </w:rPr>
              <w:t xml:space="preserve">SSP4032910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