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21848" name="Picture">
</wp:docPr>
                  <a:graphic>
                    <a:graphicData uri="http://schemas.openxmlformats.org/drawingml/2006/picture">
                      <pic:pic>
                        <pic:nvPicPr>
                          <pic:cNvPr id="65992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841711" name="Picture">
</wp:docPr>
                  <a:graphic>
                    <a:graphicData uri="http://schemas.openxmlformats.org/drawingml/2006/picture">
                      <pic:pic>
                        <pic:nvPicPr>
                          <pic:cNvPr id="579841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875439" name="Picture">
</wp:docPr>
                        <a:graphic>
                          <a:graphicData uri="http://schemas.openxmlformats.org/drawingml/2006/picture">
                            <pic:pic>
                              <pic:nvPicPr>
                                <pic:cNvPr id="1735875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Ardon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5000667" name="Picture">
</wp:docPr>
                  <a:graphic>
                    <a:graphicData uri="http://schemas.openxmlformats.org/drawingml/2006/picture">
                      <pic:pic>
                        <pic:nvPicPr>
                          <pic:cNvPr id="1225000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8976360" name="Picture">
</wp:docPr>
                  <a:graphic>
                    <a:graphicData uri="http://schemas.openxmlformats.org/drawingml/2006/picture">
                      <pic:pic>
                        <pic:nvPicPr>
                          <pic:cNvPr id="1678976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68217" name="Picture">
</wp:docPr>
                  <a:graphic>
                    <a:graphicData uri="http://schemas.openxmlformats.org/drawingml/2006/picture">
                      <pic:pic>
                        <pic:nvPicPr>
                          <pic:cNvPr id="96176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55407" name="Picture">
</wp:docPr>
                  <a:graphic>
                    <a:graphicData uri="http://schemas.openxmlformats.org/drawingml/2006/picture">
                      <pic:pic>
                        <pic:nvPicPr>
                          <pic:cNvPr id="145355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Ardon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53193" name="Picture">
</wp:docPr>
                  <a:graphic>
                    <a:graphicData uri="http://schemas.openxmlformats.org/drawingml/2006/picture">
                      <pic:pic>
                        <pic:nvPicPr>
                          <pic:cNvPr id="209395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45882" name="Picture">
</wp:docPr>
                        <a:graphic>
                          <a:graphicData uri="http://schemas.openxmlformats.org/drawingml/2006/picture">
                            <pic:pic>
                              <pic:nvPicPr>
                                <pic:cNvPr id="576545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60271" name="Picture">
</wp:docPr>
                        <a:graphic>
                          <a:graphicData uri="http://schemas.openxmlformats.org/drawingml/2006/picture">
                            <pic:pic>
                              <pic:nvPicPr>
                                <pic:cNvPr id="1528060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78767" name="Picture">
</wp:docPr>
                        <a:graphic>
                          <a:graphicData uri="http://schemas.openxmlformats.org/drawingml/2006/picture">
                            <pic:pic>
                              <pic:nvPicPr>
                                <pic:cNvPr id="144478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7464" name="Picture">
</wp:docPr>
                        <a:graphic>
                          <a:graphicData uri="http://schemas.openxmlformats.org/drawingml/2006/picture">
                            <pic:pic>
                              <pic:nvPicPr>
                                <pic:cNvPr id="181847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106294" name="Picture">
</wp:docPr>
                        <a:graphic>
                          <a:graphicData uri="http://schemas.openxmlformats.org/drawingml/2006/picture">
                            <pic:pic>
                              <pic:nvPicPr>
                                <pic:cNvPr id="991106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256694" name="Picture">
</wp:docPr>
                        <a:graphic>
                          <a:graphicData uri="http://schemas.openxmlformats.org/drawingml/2006/picture">
                            <pic:pic>
                              <pic:nvPicPr>
                                <pic:cNvPr id="9412566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00551" name="Picture">
</wp:docPr>
                        <a:graphic>
                          <a:graphicData uri="http://schemas.openxmlformats.org/drawingml/2006/picture">
                            <pic:pic>
                              <pic:nvPicPr>
                                <pic:cNvPr id="12334005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36627" name="Picture">
</wp:docPr>
                        <a:graphic>
                          <a:graphicData uri="http://schemas.openxmlformats.org/drawingml/2006/picture">
                            <pic:pic>
                              <pic:nvPicPr>
                                <pic:cNvPr id="1789136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38718" name="Picture">
</wp:docPr>
                        <a:graphic>
                          <a:graphicData uri="http://schemas.openxmlformats.org/drawingml/2006/picture">
                            <pic:pic>
                              <pic:nvPicPr>
                                <pic:cNvPr id="9095387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614067" name="Picture">
</wp:docPr>
                        <a:graphic>
                          <a:graphicData uri="http://schemas.openxmlformats.org/drawingml/2006/picture">
                            <pic:pic>
                              <pic:nvPicPr>
                                <pic:cNvPr id="3536140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10060" name="Picture">
</wp:docPr>
                        <a:graphic>
                          <a:graphicData uri="http://schemas.openxmlformats.org/drawingml/2006/picture">
                            <pic:pic>
                              <pic:nvPicPr>
                                <pic:cNvPr id="1417410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31962" name="Picture">
</wp:docPr>
                        <a:graphic>
                          <a:graphicData uri="http://schemas.openxmlformats.org/drawingml/2006/picture">
                            <pic:pic>
                              <pic:nvPicPr>
                                <pic:cNvPr id="1248319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228821" name="Picture">
</wp:docPr>
                        <a:graphic>
                          <a:graphicData uri="http://schemas.openxmlformats.org/drawingml/2006/picture">
                            <pic:pic>
                              <pic:nvPicPr>
                                <pic:cNvPr id="17412288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4478" name="Picture">
</wp:docPr>
                        <a:graphic>
                          <a:graphicData uri="http://schemas.openxmlformats.org/drawingml/2006/picture">
                            <pic:pic>
                              <pic:nvPicPr>
                                <pic:cNvPr id="158484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80514" name="Picture">
</wp:docPr>
                        <a:graphic>
                          <a:graphicData uri="http://schemas.openxmlformats.org/drawingml/2006/picture">
                            <pic:pic>
                              <pic:nvPicPr>
                                <pic:cNvPr id="226805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7073" name="Picture">
</wp:docPr>
                        <a:graphic>
                          <a:graphicData uri="http://schemas.openxmlformats.org/drawingml/2006/picture">
                            <pic:pic>
                              <pic:nvPicPr>
                                <pic:cNvPr id="1746570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94857" name="Picture">
</wp:docPr>
                        <a:graphic>
                          <a:graphicData uri="http://schemas.openxmlformats.org/drawingml/2006/picture">
                            <pic:pic>
                              <pic:nvPicPr>
                                <pic:cNvPr id="1333894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682315" name="Picture">
</wp:docPr>
                        <a:graphic>
                          <a:graphicData uri="http://schemas.openxmlformats.org/drawingml/2006/picture">
                            <pic:pic>
                              <pic:nvPicPr>
                                <pic:cNvPr id="2916823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93315" name="Picture">
</wp:docPr>
                  <a:graphic>
                    <a:graphicData uri="http://schemas.openxmlformats.org/drawingml/2006/picture">
                      <pic:pic>
                        <pic:nvPicPr>
                          <pic:cNvPr id="96199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10785" name="Picture">
</wp:docPr>
                  <a:graphic>
                    <a:graphicData uri="http://schemas.openxmlformats.org/drawingml/2006/picture">
                      <pic:pic>
                        <pic:nvPicPr>
                          <pic:cNvPr id="211601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25702" name="Picture">
</wp:docPr>
                  <a:graphic>
                    <a:graphicData uri="http://schemas.openxmlformats.org/drawingml/2006/picture">
                      <pic:pic>
                        <pic:nvPicPr>
                          <pic:cNvPr id="90952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08922" name="Picture">
</wp:docPr>
                  <a:graphic>
                    <a:graphicData uri="http://schemas.openxmlformats.org/drawingml/2006/picture">
                      <pic:pic>
                        <pic:nvPicPr>
                          <pic:cNvPr id="9793089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43739" name="Picture">
</wp:docPr>
                  <a:graphic>
                    <a:graphicData uri="http://schemas.openxmlformats.org/drawingml/2006/picture">
                      <pic:pic>
                        <pic:nvPicPr>
                          <pic:cNvPr id="1888243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806937" name="Picture">
</wp:docPr>
                  <a:graphic>
                    <a:graphicData uri="http://schemas.openxmlformats.org/drawingml/2006/picture">
                      <pic:pic>
                        <pic:nvPicPr>
                          <pic:cNvPr id="9228069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169726" name="Picture">
</wp:docPr>
                        <a:graphic>
                          <a:graphicData uri="http://schemas.openxmlformats.org/drawingml/2006/picture">
                            <pic:pic>
                              <pic:nvPicPr>
                                <pic:cNvPr id="319169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274" name="Picture">
</wp:docPr>
                  <a:graphic>
                    <a:graphicData uri="http://schemas.openxmlformats.org/drawingml/2006/picture">
                      <pic:pic>
                        <pic:nvPicPr>
                          <pic:cNvPr id="1226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93049" name="Picture">
</wp:docPr>
                  <a:graphic>
                    <a:graphicData uri="http://schemas.openxmlformats.org/drawingml/2006/picture">
                      <pic:pic>
                        <pic:nvPicPr>
                          <pic:cNvPr id="98209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09410" name="Picture">
</wp:docPr>
                  <a:graphic>
                    <a:graphicData uri="http://schemas.openxmlformats.org/drawingml/2006/picture">
                      <pic:pic>
                        <pic:nvPicPr>
                          <pic:cNvPr id="40320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683111" name="Picture">
</wp:docPr>
                  <a:graphic>
                    <a:graphicData uri="http://schemas.openxmlformats.org/drawingml/2006/picture">
                      <pic:pic>
                        <pic:nvPicPr>
                          <pic:cNvPr id="17046831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836408" name="Picture">
</wp:docPr>
                  <a:graphic>
                    <a:graphicData uri="http://schemas.openxmlformats.org/drawingml/2006/picture">
                      <pic:pic>
                        <pic:nvPicPr>
                          <pic:cNvPr id="16668364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6482392" name="Picture">
</wp:docPr>
                  <a:graphic>
                    <a:graphicData uri="http://schemas.openxmlformats.org/drawingml/2006/picture">
                      <pic:pic>
                        <pic:nvPicPr>
                          <pic:cNvPr id="15164823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179362" name="Picture">
</wp:docPr>
                        <a:graphic>
                          <a:graphicData uri="http://schemas.openxmlformats.org/drawingml/2006/picture">
                            <pic:pic>
                              <pic:nvPicPr>
                                <pic:cNvPr id="1649179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776544" name="Picture">
</wp:docPr>
                        <a:graphic>
                          <a:graphicData uri="http://schemas.openxmlformats.org/drawingml/2006/picture">
                            <pic:pic>
                              <pic:nvPicPr>
                                <pic:cNvPr id="3397765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50272" name="Picture">
</wp:docPr>
                  <a:graphic>
                    <a:graphicData uri="http://schemas.openxmlformats.org/drawingml/2006/picture">
                      <pic:pic>
                        <pic:nvPicPr>
                          <pic:cNvPr id="35825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55206" name="Picture">
</wp:docPr>
                  <a:graphic>
                    <a:graphicData uri="http://schemas.openxmlformats.org/drawingml/2006/picture">
                      <pic:pic>
                        <pic:nvPicPr>
                          <pic:cNvPr id="178555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92209" name="Picture">
</wp:docPr>
                  <a:graphic>
                    <a:graphicData uri="http://schemas.openxmlformats.org/drawingml/2006/picture">
                      <pic:pic>
                        <pic:nvPicPr>
                          <pic:cNvPr id="175749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81442" name="Picture">
</wp:docPr>
                  <a:graphic>
                    <a:graphicData uri="http://schemas.openxmlformats.org/drawingml/2006/picture">
                      <pic:pic>
                        <pic:nvPicPr>
                          <pic:cNvPr id="6059814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24488" name="Picture">
</wp:docPr>
                  <a:graphic>
                    <a:graphicData uri="http://schemas.openxmlformats.org/drawingml/2006/picture">
                      <pic:pic>
                        <pic:nvPicPr>
                          <pic:cNvPr id="707724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143425" name="Picture">
</wp:docPr>
                  <a:graphic>
                    <a:graphicData uri="http://schemas.openxmlformats.org/drawingml/2006/picture">
                      <pic:pic>
                        <pic:nvPicPr>
                          <pic:cNvPr id="8461434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583862" name="Picture">
</wp:docPr>
                        <a:graphic>
                          <a:graphicData uri="http://schemas.openxmlformats.org/drawingml/2006/picture">
                            <pic:pic>
                              <pic:nvPicPr>
                                <pic:cNvPr id="293583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02095" name="Picture">
</wp:docPr>
                  <a:graphic>
                    <a:graphicData uri="http://schemas.openxmlformats.org/drawingml/2006/picture">
                      <pic:pic>
                        <pic:nvPicPr>
                          <pic:cNvPr id="152910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31247" name="Picture">
</wp:docPr>
                  <a:graphic>
                    <a:graphicData uri="http://schemas.openxmlformats.org/drawingml/2006/picture">
                      <pic:pic>
                        <pic:nvPicPr>
                          <pic:cNvPr id="42693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3218" name="Picture">
</wp:docPr>
                  <a:graphic>
                    <a:graphicData uri="http://schemas.openxmlformats.org/drawingml/2006/picture">
                      <pic:pic>
                        <pic:nvPicPr>
                          <pic:cNvPr id="11533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117834" name="Picture">
</wp:docPr>
                  <a:graphic>
                    <a:graphicData uri="http://schemas.openxmlformats.org/drawingml/2006/picture">
                      <pic:pic>
                        <pic:nvPicPr>
                          <pic:cNvPr id="3261178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08653" name="Picture">
</wp:docPr>
                  <a:graphic>
                    <a:graphicData uri="http://schemas.openxmlformats.org/drawingml/2006/picture">
                      <pic:pic>
                        <pic:nvPicPr>
                          <pic:cNvPr id="1918208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163353" name="Picture">
</wp:docPr>
                  <a:graphic>
                    <a:graphicData uri="http://schemas.openxmlformats.org/drawingml/2006/picture">
                      <pic:pic>
                        <pic:nvPicPr>
                          <pic:cNvPr id="10341633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11472" name="Picture">
</wp:docPr>
                        <a:graphic>
                          <a:graphicData uri="http://schemas.openxmlformats.org/drawingml/2006/picture">
                            <pic:pic>
                              <pic:nvPicPr>
                                <pic:cNvPr id="1583711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47769" name="Picture">
</wp:docPr>
                  <a:graphic>
                    <a:graphicData uri="http://schemas.openxmlformats.org/drawingml/2006/picture">
                      <pic:pic>
                        <pic:nvPicPr>
                          <pic:cNvPr id="114034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53972" name="Picture">
</wp:docPr>
                  <a:graphic>
                    <a:graphicData uri="http://schemas.openxmlformats.org/drawingml/2006/picture">
                      <pic:pic>
                        <pic:nvPicPr>
                          <pic:cNvPr id="213475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5956" name="Picture">
</wp:docPr>
                  <a:graphic>
                    <a:graphicData uri="http://schemas.openxmlformats.org/drawingml/2006/picture">
                      <pic:pic>
                        <pic:nvPicPr>
                          <pic:cNvPr id="15241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383331" name="Picture">
</wp:docPr>
                  <a:graphic>
                    <a:graphicData uri="http://schemas.openxmlformats.org/drawingml/2006/picture">
                      <pic:pic>
                        <pic:nvPicPr>
                          <pic:cNvPr id="46138333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18691" name="Picture">
</wp:docPr>
                  <a:graphic>
                    <a:graphicData uri="http://schemas.openxmlformats.org/drawingml/2006/picture">
                      <pic:pic>
                        <pic:nvPicPr>
                          <pic:cNvPr id="1185718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3545990" name="Picture">
</wp:docPr>
                  <a:graphic>
                    <a:graphicData uri="http://schemas.openxmlformats.org/drawingml/2006/picture">
                      <pic:pic>
                        <pic:nvPicPr>
                          <pic:cNvPr id="101354599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62339" name="Picture">
</wp:docPr>
                  <a:graphic>
                    <a:graphicData uri="http://schemas.openxmlformats.org/drawingml/2006/picture">
                      <pic:pic>
                        <pic:nvPicPr>
                          <pic:cNvPr id="209976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12621" name="Picture">
</wp:docPr>
                  <a:graphic>
                    <a:graphicData uri="http://schemas.openxmlformats.org/drawingml/2006/picture">
                      <pic:pic>
                        <pic:nvPicPr>
                          <pic:cNvPr id="17361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Ardon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991916" name="Picture">
</wp:docPr>
                  <a:graphic>
                    <a:graphicData uri="http://schemas.openxmlformats.org/drawingml/2006/picture">
                      <pic:pic>
                        <pic:nvPicPr>
                          <pic:cNvPr id="132399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53999" name="Picture">
</wp:docPr>
                  <a:graphic>
                    <a:graphicData uri="http://schemas.openxmlformats.org/drawingml/2006/picture">
                      <pic:pic>
                        <pic:nvPicPr>
                          <pic:cNvPr id="13801539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15198" name="Picture">
</wp:docPr>
                  <a:graphic>
                    <a:graphicData uri="http://schemas.openxmlformats.org/drawingml/2006/picture">
                      <pic:pic>
                        <pic:nvPicPr>
                          <pic:cNvPr id="13535151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976208" name="Picture">
</wp:docPr>
                  <a:graphic>
                    <a:graphicData uri="http://schemas.openxmlformats.org/drawingml/2006/picture">
                      <pic:pic>
                        <pic:nvPicPr>
                          <pic:cNvPr id="1109762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82358" name="Picture">
</wp:docPr>
                  <a:graphic>
                    <a:graphicData uri="http://schemas.openxmlformats.org/drawingml/2006/picture">
                      <pic:pic>
                        <pic:nvPicPr>
                          <pic:cNvPr id="117718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68771" name="Picture">
</wp:docPr>
                  <a:graphic>
                    <a:graphicData uri="http://schemas.openxmlformats.org/drawingml/2006/picture">
                      <pic:pic>
                        <pic:nvPicPr>
                          <pic:cNvPr id="82416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Ardon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814261" name="Picture">
</wp:docPr>
                  <a:graphic>
                    <a:graphicData uri="http://schemas.openxmlformats.org/drawingml/2006/picture">
                      <pic:pic>
                        <pic:nvPicPr>
                          <pic:cNvPr id="56581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"https://fiches-risques.brgm.fr/georisques/casias/SSP3849503" \t "_blank" </w:instrText>
            </w:r>
            <w:r>
              <w:fldChar w:fldCharType="separate"/>
            </w:r>
            <w:r>
              <w:rPr>
                <w:rFonts w:ascii="Marianne" w:hAnsi="Marianne" w:eastAsia="Marianne" w:cs="Marianne"/>
                <w:sz w:val="14"/>
              </w:rPr>
              <w:t xml:space="preserve">SSP3849503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D'EMBALLAGES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"https://fiches-risques.brgm.fr/georisques/casias/SSP3849502" \t "_blank" </w:instrText>
            </w:r>
            <w:r>
              <w:fldChar w:fldCharType="separate"/>
            </w:r>
            <w:r>
              <w:rPr>
                <w:rFonts w:ascii="Marianne" w:hAnsi="Marianne" w:eastAsia="Marianne" w:cs="Marianne"/>
                <w:sz w:val="14"/>
              </w:rPr>
              <w:t xml:space="preserve">SSP3849502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traitement du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"https://fiches-risques.brgm.fr/georisques/casias/SSP3847888" \t "_blank" </w:instrText>
            </w:r>
            <w:r>
              <w:fldChar w:fldCharType="separate"/>
            </w:r>
            <w:r>
              <w:rPr>
                <w:rFonts w:ascii="Marianne" w:hAnsi="Marianne" w:eastAsia="Marianne" w:cs="Marianne"/>
                <w:sz w:val="14"/>
              </w:rPr>
              <w:t xml:space="preserve">SSP3847888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"https://fiches-risques.brgm.fr/georisques/casias/SSP449840" \t "_blank" </w:instrText>
            </w:r>
            <w:r>
              <w:fldChar w:fldCharType="separate"/>
            </w:r>
            <w:r>
              <w:rPr>
                <w:rFonts w:ascii="Marianne" w:hAnsi="Marianne" w:eastAsia="Marianne" w:cs="Marianne"/>
                <w:sz w:val="14"/>
              </w:rPr>
              <w:t xml:space="preserve">SSP449840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JURA ISOLATION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