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988933" name="Picture">
</wp:docPr>
                  <a:graphic>
                    <a:graphicData uri="http://schemas.openxmlformats.org/drawingml/2006/picture">
                      <pic:pic>
                        <pic:nvPicPr>
                          <pic:cNvPr id="133198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3138697" name="Picture">
</wp:docPr>
                  <a:graphic>
                    <a:graphicData uri="http://schemas.openxmlformats.org/drawingml/2006/picture">
                      <pic:pic>
                        <pic:nvPicPr>
                          <pic:cNvPr id="1173138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036866" name="Picture">
</wp:docPr>
                        <a:graphic>
                          <a:graphicData uri="http://schemas.openxmlformats.org/drawingml/2006/picture">
                            <pic:pic>
                              <pic:nvPicPr>
                                <pic:cNvPr id="80036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89320 Arces-Dilo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7423487" name="Picture">
</wp:docPr>
                  <a:graphic>
                    <a:graphicData uri="http://schemas.openxmlformats.org/drawingml/2006/picture">
                      <pic:pic>
                        <pic:nvPicPr>
                          <pic:cNvPr id="1747423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6789363" name="Picture">
</wp:docPr>
                  <a:graphic>
                    <a:graphicData uri="http://schemas.openxmlformats.org/drawingml/2006/picture">
                      <pic:pic>
                        <pic:nvPicPr>
                          <pic:cNvPr id="1676789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10672" name="Picture">
</wp:docPr>
                  <a:graphic>
                    <a:graphicData uri="http://schemas.openxmlformats.org/drawingml/2006/picture">
                      <pic:pic>
                        <pic:nvPicPr>
                          <pic:cNvPr id="58321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2321" name="Picture">
</wp:docPr>
                  <a:graphic>
                    <a:graphicData uri="http://schemas.openxmlformats.org/drawingml/2006/picture">
                      <pic:pic>
                        <pic:nvPicPr>
                          <pic:cNvPr id="10536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Arces-Dilo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454759" name="Picture">
</wp:docPr>
                  <a:graphic>
                    <a:graphicData uri="http://schemas.openxmlformats.org/drawingml/2006/picture">
                      <pic:pic>
                        <pic:nvPicPr>
                          <pic:cNvPr id="47645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866762" name="Picture">
</wp:docPr>
                        <a:graphic>
                          <a:graphicData uri="http://schemas.openxmlformats.org/drawingml/2006/picture">
                            <pic:pic>
                              <pic:nvPicPr>
                                <pic:cNvPr id="561866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3511" name="Picture">
</wp:docPr>
                        <a:graphic>
                          <a:graphicData uri="http://schemas.openxmlformats.org/drawingml/2006/picture">
                            <pic:pic>
                              <pic:nvPicPr>
                                <pic:cNvPr id="111613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527141" name="Picture">
</wp:docPr>
                        <a:graphic>
                          <a:graphicData uri="http://schemas.openxmlformats.org/drawingml/2006/picture">
                            <pic:pic>
                              <pic:nvPicPr>
                                <pic:cNvPr id="5305271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920477" name="Picture">
</wp:docPr>
                        <a:graphic>
                          <a:graphicData uri="http://schemas.openxmlformats.org/drawingml/2006/picture">
                            <pic:pic>
                              <pic:nvPicPr>
                                <pic:cNvPr id="637920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60096" name="Picture">
</wp:docPr>
                        <a:graphic>
                          <a:graphicData uri="http://schemas.openxmlformats.org/drawingml/2006/picture">
                            <pic:pic>
                              <pic:nvPicPr>
                                <pic:cNvPr id="103960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189581" name="Picture">
</wp:docPr>
                        <a:graphic>
                          <a:graphicData uri="http://schemas.openxmlformats.org/drawingml/2006/picture">
                            <pic:pic>
                              <pic:nvPicPr>
                                <pic:cNvPr id="18561895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746761" name="Picture">
</wp:docPr>
                        <a:graphic>
                          <a:graphicData uri="http://schemas.openxmlformats.org/drawingml/2006/picture">
                            <pic:pic>
                              <pic:nvPicPr>
                                <pic:cNvPr id="723746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592890" name="Picture">
</wp:docPr>
                        <a:graphic>
                          <a:graphicData uri="http://schemas.openxmlformats.org/drawingml/2006/picture">
                            <pic:pic>
                              <pic:nvPicPr>
                                <pic:cNvPr id="2056592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069774" name="Picture">
</wp:docPr>
                        <a:graphic>
                          <a:graphicData uri="http://schemas.openxmlformats.org/drawingml/2006/picture">
                            <pic:pic>
                              <pic:nvPicPr>
                                <pic:cNvPr id="16660697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617748" name="Picture">
</wp:docPr>
                        <a:graphic>
                          <a:graphicData uri="http://schemas.openxmlformats.org/drawingml/2006/picture">
                            <pic:pic>
                              <pic:nvPicPr>
                                <pic:cNvPr id="4166177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05441" name="Picture">
</wp:docPr>
                        <a:graphic>
                          <a:graphicData uri="http://schemas.openxmlformats.org/drawingml/2006/picture">
                            <pic:pic>
                              <pic:nvPicPr>
                                <pic:cNvPr id="10151054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96480" name="Picture">
</wp:docPr>
                        <a:graphic>
                          <a:graphicData uri="http://schemas.openxmlformats.org/drawingml/2006/picture">
                            <pic:pic>
                              <pic:nvPicPr>
                                <pic:cNvPr id="930964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433133" name="Picture">
</wp:docPr>
                        <a:graphic>
                          <a:graphicData uri="http://schemas.openxmlformats.org/drawingml/2006/picture">
                            <pic:pic>
                              <pic:nvPicPr>
                                <pic:cNvPr id="14234331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786538" name="Picture">
</wp:docPr>
                        <a:graphic>
                          <a:graphicData uri="http://schemas.openxmlformats.org/drawingml/2006/picture">
                            <pic:pic>
                              <pic:nvPicPr>
                                <pic:cNvPr id="1565786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741369" name="Picture">
</wp:docPr>
                        <a:graphic>
                          <a:graphicData uri="http://schemas.openxmlformats.org/drawingml/2006/picture">
                            <pic:pic>
                              <pic:nvPicPr>
                                <pic:cNvPr id="15677413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991991" name="Picture">
</wp:docPr>
                        <a:graphic>
                          <a:graphicData uri="http://schemas.openxmlformats.org/drawingml/2006/picture">
                            <pic:pic>
                              <pic:nvPicPr>
                                <pic:cNvPr id="21059919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86140" name="Picture">
</wp:docPr>
                        <a:graphic>
                          <a:graphicData uri="http://schemas.openxmlformats.org/drawingml/2006/picture">
                            <pic:pic>
                              <pic:nvPicPr>
                                <pic:cNvPr id="11104861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636980" name="Picture">
</wp:docPr>
                        <a:graphic>
                          <a:graphicData uri="http://schemas.openxmlformats.org/drawingml/2006/picture">
                            <pic:pic>
                              <pic:nvPicPr>
                                <pic:cNvPr id="16846369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418223" name="Picture">
</wp:docPr>
                        <a:graphic>
                          <a:graphicData uri="http://schemas.openxmlformats.org/drawingml/2006/picture">
                            <pic:pic>
                              <pic:nvPicPr>
                                <pic:cNvPr id="20554182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16236" name="Picture">
</wp:docPr>
                        <a:graphic>
                          <a:graphicData uri="http://schemas.openxmlformats.org/drawingml/2006/picture">
                            <pic:pic>
                              <pic:nvPicPr>
                                <pic:cNvPr id="13455162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368620" name="Picture">
</wp:docPr>
                        <a:graphic>
                          <a:graphicData uri="http://schemas.openxmlformats.org/drawingml/2006/picture">
                            <pic:pic>
                              <pic:nvPicPr>
                                <pic:cNvPr id="12213686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059415" name="Picture">
</wp:docPr>
                  <a:graphic>
                    <a:graphicData uri="http://schemas.openxmlformats.org/drawingml/2006/picture">
                      <pic:pic>
                        <pic:nvPicPr>
                          <pic:cNvPr id="104405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213677" name="Picture">
</wp:docPr>
                  <a:graphic>
                    <a:graphicData uri="http://schemas.openxmlformats.org/drawingml/2006/picture">
                      <pic:pic>
                        <pic:nvPicPr>
                          <pic:cNvPr id="80321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Arces-Dilo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267543" name="Picture">
</wp:docPr>
                  <a:graphic>
                    <a:graphicData uri="http://schemas.openxmlformats.org/drawingml/2006/picture">
                      <pic:pic>
                        <pic:nvPicPr>
                          <pic:cNvPr id="36226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Arces-dilo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247590" name="Picture">
</wp:docPr>
                  <a:graphic>
                    <a:graphicData uri="http://schemas.openxmlformats.org/drawingml/2006/picture">
                      <pic:pic>
                        <pic:nvPicPr>
                          <pic:cNvPr id="86324759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239830" name="Picture">
</wp:docPr>
                  <a:graphic>
                    <a:graphicData uri="http://schemas.openxmlformats.org/drawingml/2006/picture">
                      <pic:pic>
                        <pic:nvPicPr>
                          <pic:cNvPr id="11832398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2805819" name="Picture">
</wp:docPr>
                  <a:graphic>
                    <a:graphicData uri="http://schemas.openxmlformats.org/drawingml/2006/picture">
                      <pic:pic>
                        <pic:nvPicPr>
                          <pic:cNvPr id="205280581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274807" name="Picture">
</wp:docPr>
                        <a:graphic>
                          <a:graphicData uri="http://schemas.openxmlformats.org/drawingml/2006/picture">
                            <pic:pic>
                              <pic:nvPicPr>
                                <pic:cNvPr id="18952748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07/07/1987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18002" name="Picture">
</wp:docPr>
                  <a:graphic>
                    <a:graphicData uri="http://schemas.openxmlformats.org/drawingml/2006/picture">
                      <pic:pic>
                        <pic:nvPicPr>
                          <pic:cNvPr id="77701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50560" name="Picture">
</wp:docPr>
                  <a:graphic>
                    <a:graphicData uri="http://schemas.openxmlformats.org/drawingml/2006/picture">
                      <pic:pic>
                        <pic:nvPicPr>
                          <pic:cNvPr id="11275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Arces-Dilo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392353" name="Picture">
</wp:docPr>
                  <a:graphic>
                    <a:graphicData uri="http://schemas.openxmlformats.org/drawingml/2006/picture">
                      <pic:pic>
                        <pic:nvPicPr>
                          <pic:cNvPr id="124639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Arces-dilo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430593" name="Picture">
</wp:docPr>
                  <a:graphic>
                    <a:graphicData uri="http://schemas.openxmlformats.org/drawingml/2006/picture">
                      <pic:pic>
                        <pic:nvPicPr>
                          <pic:cNvPr id="2394305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52974" name="Picture">
</wp:docPr>
                  <a:graphic>
                    <a:graphicData uri="http://schemas.openxmlformats.org/drawingml/2006/picture">
                      <pic:pic>
                        <pic:nvPicPr>
                          <pic:cNvPr id="14584529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2703650" name="Picture">
</wp:docPr>
                  <a:graphic>
                    <a:graphicData uri="http://schemas.openxmlformats.org/drawingml/2006/picture">
                      <pic:pic>
                        <pic:nvPicPr>
                          <pic:cNvPr id="30270365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978116" name="Picture">
</wp:docPr>
                        <a:graphic>
                          <a:graphicData uri="http://schemas.openxmlformats.org/drawingml/2006/picture">
                            <pic:pic>
                              <pic:nvPicPr>
                                <pic:cNvPr id="12989781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914069" name="Picture">
</wp:docPr>
                  <a:graphic>
                    <a:graphicData uri="http://schemas.openxmlformats.org/drawingml/2006/picture">
                      <pic:pic>
                        <pic:nvPicPr>
                          <pic:cNvPr id="1495914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649208" name="Picture">
</wp:docPr>
                  <a:graphic>
                    <a:graphicData uri="http://schemas.openxmlformats.org/drawingml/2006/picture">
                      <pic:pic>
                        <pic:nvPicPr>
                          <pic:cNvPr id="32164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Arces-Dilo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167916" name="Picture">
</wp:docPr>
                  <a:graphic>
                    <a:graphicData uri="http://schemas.openxmlformats.org/drawingml/2006/picture">
                      <pic:pic>
                        <pic:nvPicPr>
                          <pic:cNvPr id="944167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Arces-dilo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570913" name="Picture">
</wp:docPr>
                  <a:graphic>
                    <a:graphicData uri="http://schemas.openxmlformats.org/drawingml/2006/picture">
                      <pic:pic>
                        <pic:nvPicPr>
                          <pic:cNvPr id="20175709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88494" name="Picture">
</wp:docPr>
                  <a:graphic>
                    <a:graphicData uri="http://schemas.openxmlformats.org/drawingml/2006/picture">
                      <pic:pic>
                        <pic:nvPicPr>
                          <pic:cNvPr id="8443884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4665681" name="Picture">
</wp:docPr>
                  <a:graphic>
                    <a:graphicData uri="http://schemas.openxmlformats.org/drawingml/2006/picture">
                      <pic:pic>
                        <pic:nvPicPr>
                          <pic:cNvPr id="186466568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25779" name="Picture">
</wp:docPr>
                        <a:graphic>
                          <a:graphicData uri="http://schemas.openxmlformats.org/drawingml/2006/picture">
                            <pic:pic>
                              <pic:nvPicPr>
                                <pic:cNvPr id="329257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432318" name="Picture">
</wp:docPr>
                  <a:graphic>
                    <a:graphicData uri="http://schemas.openxmlformats.org/drawingml/2006/picture">
                      <pic:pic>
                        <pic:nvPicPr>
                          <pic:cNvPr id="1246432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379051" name="Picture">
</wp:docPr>
                  <a:graphic>
                    <a:graphicData uri="http://schemas.openxmlformats.org/drawingml/2006/picture">
                      <pic:pic>
                        <pic:nvPicPr>
                          <pic:cNvPr id="86037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Arces-Dilo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165129" name="Picture">
</wp:docPr>
                  <a:graphic>
                    <a:graphicData uri="http://schemas.openxmlformats.org/drawingml/2006/picture">
                      <pic:pic>
                        <pic:nvPicPr>
                          <pic:cNvPr id="120816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Arces-dilo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218644" name="Picture">
</wp:docPr>
                  <a:graphic>
                    <a:graphicData uri="http://schemas.openxmlformats.org/drawingml/2006/picture">
                      <pic:pic>
                        <pic:nvPicPr>
                          <pic:cNvPr id="43321864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416274" name="Picture">
</wp:docPr>
                  <a:graphic>
                    <a:graphicData uri="http://schemas.openxmlformats.org/drawingml/2006/picture">
                      <pic:pic>
                        <pic:nvPicPr>
                          <pic:cNvPr id="5034162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4821883" name="Picture">
</wp:docPr>
                  <a:graphic>
                    <a:graphicData uri="http://schemas.openxmlformats.org/drawingml/2006/picture">
                      <pic:pic>
                        <pic:nvPicPr>
                          <pic:cNvPr id="91482188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140374" name="Picture">
</wp:docPr>
                        <a:graphic>
                          <a:graphicData uri="http://schemas.openxmlformats.org/drawingml/2006/picture">
                            <pic:pic>
                              <pic:nvPicPr>
                                <pic:cNvPr id="329140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504774" name="Picture">
</wp:docPr>
                  <a:graphic>
                    <a:graphicData uri="http://schemas.openxmlformats.org/drawingml/2006/picture">
                      <pic:pic>
                        <pic:nvPicPr>
                          <pic:cNvPr id="174850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900453" name="Picture">
</wp:docPr>
                  <a:graphic>
                    <a:graphicData uri="http://schemas.openxmlformats.org/drawingml/2006/picture">
                      <pic:pic>
                        <pic:nvPicPr>
                          <pic:cNvPr id="1653900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Arces-Dilo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44121" name="Picture">
</wp:docPr>
                  <a:graphic>
                    <a:graphicData uri="http://schemas.openxmlformats.org/drawingml/2006/picture">
                      <pic:pic>
                        <pic:nvPicPr>
                          <pic:cNvPr id="6184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Arces-dilo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777080" name="Picture">
</wp:docPr>
                  <a:graphic>
                    <a:graphicData uri="http://schemas.openxmlformats.org/drawingml/2006/picture">
                      <pic:pic>
                        <pic:nvPicPr>
                          <pic:cNvPr id="84977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893733" name="Picture">
</wp:docPr>
                  <a:graphic>
                    <a:graphicData uri="http://schemas.openxmlformats.org/drawingml/2006/picture">
                      <pic:pic>
                        <pic:nvPicPr>
                          <pic:cNvPr id="195989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Arces-Dilo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69252" name="Picture">
</wp:docPr>
                  <a:graphic>
                    <a:graphicData uri="http://schemas.openxmlformats.org/drawingml/2006/picture">
                      <pic:pic>
                        <pic:nvPicPr>
                          <pic:cNvPr id="18166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Arces-dilo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034816" name="Picture">
</wp:docPr>
                  <a:graphic>
                    <a:graphicData uri="http://schemas.openxmlformats.org/drawingml/2006/picture">
                      <pic:pic>
                        <pic:nvPicPr>
                          <pic:cNvPr id="5390348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501363" name="Picture">
</wp:docPr>
                  <a:graphic>
                    <a:graphicData uri="http://schemas.openxmlformats.org/drawingml/2006/picture">
                      <pic:pic>
                        <pic:nvPicPr>
                          <pic:cNvPr id="3895013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5403322" name="Picture">
</wp:docPr>
                  <a:graphic>
                    <a:graphicData uri="http://schemas.openxmlformats.org/drawingml/2006/picture">
                      <pic:pic>
                        <pic:nvPicPr>
                          <pic:cNvPr id="12854033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710885" name="Picture">
</wp:docPr>
                        <a:graphic>
                          <a:graphicData uri="http://schemas.openxmlformats.org/drawingml/2006/picture">
                            <pic:pic>
                              <pic:nvPicPr>
                                <pic:cNvPr id="3967108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771401" name="Picture">
</wp:docPr>
                  <a:graphic>
                    <a:graphicData uri="http://schemas.openxmlformats.org/drawingml/2006/picture">
                      <pic:pic>
                        <pic:nvPicPr>
                          <pic:cNvPr id="906771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60203" name="Picture">
</wp:docPr>
                  <a:graphic>
                    <a:graphicData uri="http://schemas.openxmlformats.org/drawingml/2006/picture">
                      <pic:pic>
                        <pic:nvPicPr>
                          <pic:cNvPr id="2436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Arces-Dilo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150086" name="Picture">
</wp:docPr>
                  <a:graphic>
                    <a:graphicData uri="http://schemas.openxmlformats.org/drawingml/2006/picture">
                      <pic:pic>
                        <pic:nvPicPr>
                          <pic:cNvPr id="117215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Arces-dilo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787554" name="Picture">
</wp:docPr>
                  <a:graphic>
                    <a:graphicData uri="http://schemas.openxmlformats.org/drawingml/2006/picture">
                      <pic:pic>
                        <pic:nvPicPr>
                          <pic:cNvPr id="8777875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920160" name="Picture">
</wp:docPr>
                  <a:graphic>
                    <a:graphicData uri="http://schemas.openxmlformats.org/drawingml/2006/picture">
                      <pic:pic>
                        <pic:nvPicPr>
                          <pic:cNvPr id="10649201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2061231" name="Picture">
</wp:docPr>
                  <a:graphic>
                    <a:graphicData uri="http://schemas.openxmlformats.org/drawingml/2006/picture">
                      <pic:pic>
                        <pic:nvPicPr>
                          <pic:cNvPr id="12820612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223604" name="Picture">
</wp:docPr>
                        <a:graphic>
                          <a:graphicData uri="http://schemas.openxmlformats.org/drawingml/2006/picture">
                            <pic:pic>
                              <pic:nvPicPr>
                                <pic:cNvPr id="12362236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851109" name="Picture">
</wp:docPr>
                  <a:graphic>
                    <a:graphicData uri="http://schemas.openxmlformats.org/drawingml/2006/picture">
                      <pic:pic>
                        <pic:nvPicPr>
                          <pic:cNvPr id="135485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170239" name="Picture">
</wp:docPr>
                  <a:graphic>
                    <a:graphicData uri="http://schemas.openxmlformats.org/drawingml/2006/picture">
                      <pic:pic>
                        <pic:nvPicPr>
                          <pic:cNvPr id="128717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Arces-Dilo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070793" name="Picture">
</wp:docPr>
                  <a:graphic>
                    <a:graphicData uri="http://schemas.openxmlformats.org/drawingml/2006/picture">
                      <pic:pic>
                        <pic:nvPicPr>
                          <pic:cNvPr id="118307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Arces-dilo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002556" name="Picture">
</wp:docPr>
                  <a:graphic>
                    <a:graphicData uri="http://schemas.openxmlformats.org/drawingml/2006/picture">
                      <pic:pic>
                        <pic:nvPicPr>
                          <pic:cNvPr id="18650025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606450" name="Picture">
</wp:docPr>
                  <a:graphic>
                    <a:graphicData uri="http://schemas.openxmlformats.org/drawingml/2006/picture">
                      <pic:pic>
                        <pic:nvPicPr>
                          <pic:cNvPr id="17636064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9891739" name="Picture">
</wp:docPr>
                  <a:graphic>
                    <a:graphicData uri="http://schemas.openxmlformats.org/drawingml/2006/picture">
                      <pic:pic>
                        <pic:nvPicPr>
                          <pic:cNvPr id="76989173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815407" name="Picture">
</wp:docPr>
                  <a:graphic>
                    <a:graphicData uri="http://schemas.openxmlformats.org/drawingml/2006/picture">
                      <pic:pic>
                        <pic:nvPicPr>
                          <pic:cNvPr id="213981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584500" name="Picture">
</wp:docPr>
                  <a:graphic>
                    <a:graphicData uri="http://schemas.openxmlformats.org/drawingml/2006/picture">
                      <pic:pic>
                        <pic:nvPicPr>
                          <pic:cNvPr id="172758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Arces-Dilo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059912" name="Picture">
</wp:docPr>
                  <a:graphic>
                    <a:graphicData uri="http://schemas.openxmlformats.org/drawingml/2006/picture">
                      <pic:pic>
                        <pic:nvPicPr>
                          <pic:cNvPr id="33805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"https://fiches-risques.brgm.fr/georisques/casias/SSP3802309" \t "_blank" </w:instrText>
            </w:r>
            <w:r>
              <w:fldChar w:fldCharType="separate"/>
            </w:r>
            <w:r>
              <w:rPr>
                <w:rFonts w:ascii="Marianne" w:hAnsi="Marianne" w:eastAsia="Marianne" w:cs="Marianne"/>
                <w:sz w:val="14"/>
              </w:rPr>
              <w:t xml:space="preserve">SSP3802309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"https://fiches-risques.brgm.fr/georisques/casias/SSP3802306" \t "_blank" </w:instrText>
            </w:r>
            <w:r>
              <w:fldChar w:fldCharType="separate"/>
            </w:r>
            <w:r>
              <w:rPr>
                <w:rFonts w:ascii="Marianne" w:hAnsi="Marianne" w:eastAsia="Marianne" w:cs="Marianne"/>
                <w:sz w:val="14"/>
              </w:rPr>
              <w:t xml:space="preserve">SSP3802306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