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520601" name="Picture">
</wp:docPr>
                  <a:graphic>
                    <a:graphicData uri="http://schemas.openxmlformats.org/drawingml/2006/picture">
                      <pic:pic>
                        <pic:nvPicPr>
                          <pic:cNvPr id="170452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4941423" name="Picture">
</wp:docPr>
                  <a:graphic>
                    <a:graphicData uri="http://schemas.openxmlformats.org/drawingml/2006/picture">
                      <pic:pic>
                        <pic:nvPicPr>
                          <pic:cNvPr id="934941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3040819" name="Picture">
</wp:docPr>
                        <a:graphic>
                          <a:graphicData uri="http://schemas.openxmlformats.org/drawingml/2006/picture">
                            <pic:pic>
                              <pic:nvPicPr>
                                <pic:cNvPr id="453040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32110 Arblade-le-Haut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1131523" name="Picture">
</wp:docPr>
                  <a:graphic>
                    <a:graphicData uri="http://schemas.openxmlformats.org/drawingml/2006/picture">
                      <pic:pic>
                        <pic:nvPicPr>
                          <pic:cNvPr id="1161131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4490544" name="Picture">
</wp:docPr>
                  <a:graphic>
                    <a:graphicData uri="http://schemas.openxmlformats.org/drawingml/2006/picture">
                      <pic:pic>
                        <pic:nvPicPr>
                          <pic:cNvPr id="604490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29872" name="Picture">
</wp:docPr>
                  <a:graphic>
                    <a:graphicData uri="http://schemas.openxmlformats.org/drawingml/2006/picture">
                      <pic:pic>
                        <pic:nvPicPr>
                          <pic:cNvPr id="175002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31110" name="Picture">
</wp:docPr>
                  <a:graphic>
                    <a:graphicData uri="http://schemas.openxmlformats.org/drawingml/2006/picture">
                      <pic:pic>
                        <pic:nvPicPr>
                          <pic:cNvPr id="52233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78120" name="Picture">
</wp:docPr>
                  <a:graphic>
                    <a:graphicData uri="http://schemas.openxmlformats.org/drawingml/2006/picture">
                      <pic:pic>
                        <pic:nvPicPr>
                          <pic:cNvPr id="109817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525723" name="Picture">
</wp:docPr>
                        <a:graphic>
                          <a:graphicData uri="http://schemas.openxmlformats.org/drawingml/2006/picture">
                            <pic:pic>
                              <pic:nvPicPr>
                                <pic:cNvPr id="665525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00784" name="Picture">
</wp:docPr>
                        <a:graphic>
                          <a:graphicData uri="http://schemas.openxmlformats.org/drawingml/2006/picture">
                            <pic:pic>
                              <pic:nvPicPr>
                                <pic:cNvPr id="403300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575921" name="Picture">
</wp:docPr>
                        <a:graphic>
                          <a:graphicData uri="http://schemas.openxmlformats.org/drawingml/2006/picture">
                            <pic:pic>
                              <pic:nvPicPr>
                                <pic:cNvPr id="773575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219600" name="Picture">
</wp:docPr>
                        <a:graphic>
                          <a:graphicData uri="http://schemas.openxmlformats.org/drawingml/2006/picture">
                            <pic:pic>
                              <pic:nvPicPr>
                                <pic:cNvPr id="1796219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30938" name="Picture">
</wp:docPr>
                        <a:graphic>
                          <a:graphicData uri="http://schemas.openxmlformats.org/drawingml/2006/picture">
                            <pic:pic>
                              <pic:nvPicPr>
                                <pic:cNvPr id="909630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954433" name="Picture">
</wp:docPr>
                        <a:graphic>
                          <a:graphicData uri="http://schemas.openxmlformats.org/drawingml/2006/picture">
                            <pic:pic>
                              <pic:nvPicPr>
                                <pic:cNvPr id="20499544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278148" name="Picture">
</wp:docPr>
                        <a:graphic>
                          <a:graphicData uri="http://schemas.openxmlformats.org/drawingml/2006/picture">
                            <pic:pic>
                              <pic:nvPicPr>
                                <pic:cNvPr id="1205278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42636" name="Picture">
</wp:docPr>
                        <a:graphic>
                          <a:graphicData uri="http://schemas.openxmlformats.org/drawingml/2006/picture">
                            <pic:pic>
                              <pic:nvPicPr>
                                <pic:cNvPr id="2113442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113659" name="Picture">
</wp:docPr>
                        <a:graphic>
                          <a:graphicData uri="http://schemas.openxmlformats.org/drawingml/2006/picture">
                            <pic:pic>
                              <pic:nvPicPr>
                                <pic:cNvPr id="5551136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437222" name="Picture">
</wp:docPr>
                        <a:graphic>
                          <a:graphicData uri="http://schemas.openxmlformats.org/drawingml/2006/picture">
                            <pic:pic>
                              <pic:nvPicPr>
                                <pic:cNvPr id="11224372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804213" name="Picture">
</wp:docPr>
                        <a:graphic>
                          <a:graphicData uri="http://schemas.openxmlformats.org/drawingml/2006/picture">
                            <pic:pic>
                              <pic:nvPicPr>
                                <pic:cNvPr id="1950804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06057" name="Picture">
</wp:docPr>
                        <a:graphic>
                          <a:graphicData uri="http://schemas.openxmlformats.org/drawingml/2006/picture">
                            <pic:pic>
                              <pic:nvPicPr>
                                <pic:cNvPr id="18067060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14330" name="Picture">
</wp:docPr>
                        <a:graphic>
                          <a:graphicData uri="http://schemas.openxmlformats.org/drawingml/2006/picture">
                            <pic:pic>
                              <pic:nvPicPr>
                                <pic:cNvPr id="18443143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37962" name="Picture">
</wp:docPr>
                        <a:graphic>
                          <a:graphicData uri="http://schemas.openxmlformats.org/drawingml/2006/picture">
                            <pic:pic>
                              <pic:nvPicPr>
                                <pic:cNvPr id="1803737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207062" name="Picture">
</wp:docPr>
                        <a:graphic>
                          <a:graphicData uri="http://schemas.openxmlformats.org/drawingml/2006/picture">
                            <pic:pic>
                              <pic:nvPicPr>
                                <pic:cNvPr id="13652070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154178" name="Picture">
</wp:docPr>
                        <a:graphic>
                          <a:graphicData uri="http://schemas.openxmlformats.org/drawingml/2006/picture">
                            <pic:pic>
                              <pic:nvPicPr>
                                <pic:cNvPr id="2151541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28594" name="Picture">
</wp:docPr>
                        <a:graphic>
                          <a:graphicData uri="http://schemas.openxmlformats.org/drawingml/2006/picture">
                            <pic:pic>
                              <pic:nvPicPr>
                                <pic:cNvPr id="4774285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209870" name="Picture">
</wp:docPr>
                        <a:graphic>
                          <a:graphicData uri="http://schemas.openxmlformats.org/drawingml/2006/picture">
                            <pic:pic>
                              <pic:nvPicPr>
                                <pic:cNvPr id="3292098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753094" name="Picture">
</wp:docPr>
                        <a:graphic>
                          <a:graphicData uri="http://schemas.openxmlformats.org/drawingml/2006/picture">
                            <pic:pic>
                              <pic:nvPicPr>
                                <pic:cNvPr id="16537530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79714" name="Picture">
</wp:docPr>
                        <a:graphic>
                          <a:graphicData uri="http://schemas.openxmlformats.org/drawingml/2006/picture">
                            <pic:pic>
                              <pic:nvPicPr>
                                <pic:cNvPr id="21426797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790257" name="Picture">
</wp:docPr>
                        <a:graphic>
                          <a:graphicData uri="http://schemas.openxmlformats.org/drawingml/2006/picture">
                            <pic:pic>
                              <pic:nvPicPr>
                                <pic:cNvPr id="4927902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69300" name="Picture">
</wp:docPr>
                  <a:graphic>
                    <a:graphicData uri="http://schemas.openxmlformats.org/drawingml/2006/picture">
                      <pic:pic>
                        <pic:nvPicPr>
                          <pic:cNvPr id="212246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47486" name="Picture">
</wp:docPr>
                  <a:graphic>
                    <a:graphicData uri="http://schemas.openxmlformats.org/drawingml/2006/picture">
                      <pic:pic>
                        <pic:nvPicPr>
                          <pic:cNvPr id="166144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06086" name="Picture">
</wp:docPr>
                  <a:graphic>
                    <a:graphicData uri="http://schemas.openxmlformats.org/drawingml/2006/picture">
                      <pic:pic>
                        <pic:nvPicPr>
                          <pic:cNvPr id="87700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Arblade-le-haut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327999" name="Picture">
</wp:docPr>
                  <a:graphic>
                    <a:graphicData uri="http://schemas.openxmlformats.org/drawingml/2006/picture">
                      <pic:pic>
                        <pic:nvPicPr>
                          <pic:cNvPr id="528327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66321" name="Picture">
</wp:docPr>
                  <a:graphic>
                    <a:graphicData uri="http://schemas.openxmlformats.org/drawingml/2006/picture">
                      <pic:pic>
                        <pic:nvPicPr>
                          <pic:cNvPr id="377266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526575" name="Picture">
</wp:docPr>
                  <a:graphic>
                    <a:graphicData uri="http://schemas.openxmlformats.org/drawingml/2006/picture">
                      <pic:pic>
                        <pic:nvPicPr>
                          <pic:cNvPr id="1075265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6213" name="Picture">
</wp:docPr>
                        <a:graphic>
                          <a:graphicData uri="http://schemas.openxmlformats.org/drawingml/2006/picture">
                            <pic:pic>
                              <pic:nvPicPr>
                                <pic:cNvPr id="208062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39918" name="Picture">
</wp:docPr>
                  <a:graphic>
                    <a:graphicData uri="http://schemas.openxmlformats.org/drawingml/2006/picture">
                      <pic:pic>
                        <pic:nvPicPr>
                          <pic:cNvPr id="191113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00591" name="Picture">
</wp:docPr>
                  <a:graphic>
                    <a:graphicData uri="http://schemas.openxmlformats.org/drawingml/2006/picture">
                      <pic:pic>
                        <pic:nvPicPr>
                          <pic:cNvPr id="138810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66991" name="Picture">
</wp:docPr>
                  <a:graphic>
                    <a:graphicData uri="http://schemas.openxmlformats.org/drawingml/2006/picture">
                      <pic:pic>
                        <pic:nvPicPr>
                          <pic:cNvPr id="94326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Arblade-le-haut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197427" name="Picture">
</wp:docPr>
                  <a:graphic>
                    <a:graphicData uri="http://schemas.openxmlformats.org/drawingml/2006/picture">
                      <pic:pic>
                        <pic:nvPicPr>
                          <pic:cNvPr id="6641974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77790" name="Picture">
</wp:docPr>
                  <a:graphic>
                    <a:graphicData uri="http://schemas.openxmlformats.org/drawingml/2006/picture">
                      <pic:pic>
                        <pic:nvPicPr>
                          <pic:cNvPr id="319677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4347093" name="Picture">
</wp:docPr>
                  <a:graphic>
                    <a:graphicData uri="http://schemas.openxmlformats.org/drawingml/2006/picture">
                      <pic:pic>
                        <pic:nvPicPr>
                          <pic:cNvPr id="18643470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956637" name="Picture">
</wp:docPr>
                        <a:graphic>
                          <a:graphicData uri="http://schemas.openxmlformats.org/drawingml/2006/picture">
                            <pic:pic>
                              <pic:nvPicPr>
                                <pic:cNvPr id="425956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27747" name="Picture">
</wp:docPr>
                        <a:graphic>
                          <a:graphicData uri="http://schemas.openxmlformats.org/drawingml/2006/picture">
                            <pic:pic>
                              <pic:nvPicPr>
                                <pic:cNvPr id="16403277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80283" name="Picture">
</wp:docPr>
                  <a:graphic>
                    <a:graphicData uri="http://schemas.openxmlformats.org/drawingml/2006/picture">
                      <pic:pic>
                        <pic:nvPicPr>
                          <pic:cNvPr id="168688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225491" name="Picture">
</wp:docPr>
                  <a:graphic>
                    <a:graphicData uri="http://schemas.openxmlformats.org/drawingml/2006/picture">
                      <pic:pic>
                        <pic:nvPicPr>
                          <pic:cNvPr id="139522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32811" name="Picture">
</wp:docPr>
                  <a:graphic>
                    <a:graphicData uri="http://schemas.openxmlformats.org/drawingml/2006/picture">
                      <pic:pic>
                        <pic:nvPicPr>
                          <pic:cNvPr id="149723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Arblade-le-haut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81212" name="Picture">
</wp:docPr>
                  <a:graphic>
                    <a:graphicData uri="http://schemas.openxmlformats.org/drawingml/2006/picture">
                      <pic:pic>
                        <pic:nvPicPr>
                          <pic:cNvPr id="3515812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17316" name="Picture">
</wp:docPr>
                  <a:graphic>
                    <a:graphicData uri="http://schemas.openxmlformats.org/drawingml/2006/picture">
                      <pic:pic>
                        <pic:nvPicPr>
                          <pic:cNvPr id="917417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5657708" name="Picture">
</wp:docPr>
                  <a:graphic>
                    <a:graphicData uri="http://schemas.openxmlformats.org/drawingml/2006/picture">
                      <pic:pic>
                        <pic:nvPicPr>
                          <pic:cNvPr id="176565770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ARBLADE-LE-HAUT (PPRN-RGA_2025_0014)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57965" name="Picture">
</wp:docPr>
                        <a:graphic>
                          <a:graphicData uri="http://schemas.openxmlformats.org/drawingml/2006/picture">
                            <pic:pic>
                              <pic:nvPicPr>
                                <pic:cNvPr id="1779657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ARBLADE-LE-HAUT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6690" name="Picture">
</wp:docPr>
                  <a:graphic>
                    <a:graphicData uri="http://schemas.openxmlformats.org/drawingml/2006/picture">
                      <pic:pic>
                        <pic:nvPicPr>
                          <pic:cNvPr id="20027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99509" name="Picture">
</wp:docPr>
                  <a:graphic>
                    <a:graphicData uri="http://schemas.openxmlformats.org/drawingml/2006/picture">
                      <pic:pic>
                        <pic:nvPicPr>
                          <pic:cNvPr id="211369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76414" name="Picture">
</wp:docPr>
                  <a:graphic>
                    <a:graphicData uri="http://schemas.openxmlformats.org/drawingml/2006/picture">
                      <pic:pic>
                        <pic:nvPicPr>
                          <pic:cNvPr id="130287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Arblade-le-haut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38228" name="Picture">
</wp:docPr>
                  <a:graphic>
                    <a:graphicData uri="http://schemas.openxmlformats.org/drawingml/2006/picture">
                      <pic:pic>
                        <pic:nvPicPr>
                          <pic:cNvPr id="110943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932995" name="Picture">
</wp:docPr>
                  <a:graphic>
                    <a:graphicData uri="http://schemas.openxmlformats.org/drawingml/2006/picture">
                      <pic:pic>
                        <pic:nvPicPr>
                          <pic:cNvPr id="81093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79110" name="Picture">
</wp:docPr>
                  <a:graphic>
                    <a:graphicData uri="http://schemas.openxmlformats.org/drawingml/2006/picture">
                      <pic:pic>
                        <pic:nvPicPr>
                          <pic:cNvPr id="155667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Arblade-le-haut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638913" name="Picture">
</wp:docPr>
                  <a:graphic>
                    <a:graphicData uri="http://schemas.openxmlformats.org/drawingml/2006/picture">
                      <pic:pic>
                        <pic:nvPicPr>
                          <pic:cNvPr id="47763891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07803" name="Picture">
</wp:docPr>
                  <a:graphic>
                    <a:graphicData uri="http://schemas.openxmlformats.org/drawingml/2006/picture">
                      <pic:pic>
                        <pic:nvPicPr>
                          <pic:cNvPr id="1778107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832038" name="Picture">
</wp:docPr>
                  <a:graphic>
                    <a:graphicData uri="http://schemas.openxmlformats.org/drawingml/2006/picture">
                      <pic:pic>
                        <pic:nvPicPr>
                          <pic:cNvPr id="119483203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302485" name="Picture">
</wp:docPr>
                        <a:graphic>
                          <a:graphicData uri="http://schemas.openxmlformats.org/drawingml/2006/picture">
                            <pic:pic>
                              <pic:nvPicPr>
                                <pic:cNvPr id="2013302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070398" name="Picture">
</wp:docPr>
                  <a:graphic>
                    <a:graphicData uri="http://schemas.openxmlformats.org/drawingml/2006/picture">
                      <pic:pic>
                        <pic:nvPicPr>
                          <pic:cNvPr id="122907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228408" name="Picture">
</wp:docPr>
                  <a:graphic>
                    <a:graphicData uri="http://schemas.openxmlformats.org/drawingml/2006/picture">
                      <pic:pic>
                        <pic:nvPicPr>
                          <pic:cNvPr id="200122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66530" name="Picture">
</wp:docPr>
                  <a:graphic>
                    <a:graphicData uri="http://schemas.openxmlformats.org/drawingml/2006/picture">
                      <pic:pic>
                        <pic:nvPicPr>
                          <pic:cNvPr id="19726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Arblade-le-haut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135727" name="Picture">
</wp:docPr>
                  <a:graphic>
                    <a:graphicData uri="http://schemas.openxmlformats.org/drawingml/2006/picture">
                      <pic:pic>
                        <pic:nvPicPr>
                          <pic:cNvPr id="16291357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38453" name="Picture">
</wp:docPr>
                  <a:graphic>
                    <a:graphicData uri="http://schemas.openxmlformats.org/drawingml/2006/picture">
                      <pic:pic>
                        <pic:nvPicPr>
                          <pic:cNvPr id="1894738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094785" name="Picture">
</wp:docPr>
                  <a:graphic>
                    <a:graphicData uri="http://schemas.openxmlformats.org/drawingml/2006/picture">
                      <pic:pic>
                        <pic:nvPicPr>
                          <pic:cNvPr id="3650947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4079" name="Picture">
</wp:docPr>
                        <a:graphic>
                          <a:graphicData uri="http://schemas.openxmlformats.org/drawingml/2006/picture">
                            <pic:pic>
                              <pic:nvPicPr>
                                <pic:cNvPr id="103414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1668" name="Picture">
</wp:docPr>
                  <a:graphic>
                    <a:graphicData uri="http://schemas.openxmlformats.org/drawingml/2006/picture">
                      <pic:pic>
                        <pic:nvPicPr>
                          <pic:cNvPr id="8113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97672" name="Picture">
</wp:docPr>
                  <a:graphic>
                    <a:graphicData uri="http://schemas.openxmlformats.org/drawingml/2006/picture">
                      <pic:pic>
                        <pic:nvPicPr>
                          <pic:cNvPr id="78529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90985" name="Picture">
</wp:docPr>
                  <a:graphic>
                    <a:graphicData uri="http://schemas.openxmlformats.org/drawingml/2006/picture">
                      <pic:pic>
                        <pic:nvPicPr>
                          <pic:cNvPr id="172129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Arblade-le-haut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229993" name="Picture">
</wp:docPr>
                  <a:graphic>
                    <a:graphicData uri="http://schemas.openxmlformats.org/drawingml/2006/picture">
                      <pic:pic>
                        <pic:nvPicPr>
                          <pic:cNvPr id="15072299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47922" name="Picture">
</wp:docPr>
                  <a:graphic>
                    <a:graphicData uri="http://schemas.openxmlformats.org/drawingml/2006/picture">
                      <pic:pic>
                        <pic:nvPicPr>
                          <pic:cNvPr id="1519147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7610715" name="Picture">
</wp:docPr>
                  <a:graphic>
                    <a:graphicData uri="http://schemas.openxmlformats.org/drawingml/2006/picture">
                      <pic:pic>
                        <pic:nvPicPr>
                          <pic:cNvPr id="88761071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13260" name="Picture">
</wp:docPr>
                  <a:graphic>
                    <a:graphicData uri="http://schemas.openxmlformats.org/drawingml/2006/picture">
                      <pic:pic>
                        <pic:nvPicPr>
                          <pic:cNvPr id="92911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98334" name="Picture">
</wp:docPr>
                  <a:graphic>
                    <a:graphicData uri="http://schemas.openxmlformats.org/drawingml/2006/picture">
                      <pic:pic>
                        <pic:nvPicPr>
                          <pic:cNvPr id="103849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099228" name="Picture">
</wp:docPr>
                  <a:graphic>
                    <a:graphicData uri="http://schemas.openxmlformats.org/drawingml/2006/picture">
                      <pic:pic>
                        <pic:nvPicPr>
                          <pic:cNvPr id="126009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Arblade-le-haut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244063" name="Picture">
</wp:docPr>
                  <a:graphic>
                    <a:graphicData uri="http://schemas.openxmlformats.org/drawingml/2006/picture">
                      <pic:pic>
                        <pic:nvPicPr>
                          <pic:cNvPr id="11322440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48971" name="Picture">
</wp:docPr>
                  <a:graphic>
                    <a:graphicData uri="http://schemas.openxmlformats.org/drawingml/2006/picture">
                      <pic:pic>
                        <pic:nvPicPr>
                          <pic:cNvPr id="8097489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5750960" name="Picture">
</wp:docPr>
                  <a:graphic>
                    <a:graphicData uri="http://schemas.openxmlformats.org/drawingml/2006/picture">
                      <pic:pic>
                        <pic:nvPicPr>
                          <pic:cNvPr id="4457509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773387" name="Picture">
</wp:docPr>
                  <a:graphic>
                    <a:graphicData uri="http://schemas.openxmlformats.org/drawingml/2006/picture">
                      <pic:pic>
                        <pic:nvPicPr>
                          <pic:cNvPr id="27077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342450" name="Picture">
</wp:docPr>
                  <a:graphic>
                    <a:graphicData uri="http://schemas.openxmlformats.org/drawingml/2006/picture">
                      <pic:pic>
                        <pic:nvPicPr>
                          <pic:cNvPr id="197834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Arblade-le-Haut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03532" name="Picture">
</wp:docPr>
                  <a:graphic>
                    <a:graphicData uri="http://schemas.openxmlformats.org/drawingml/2006/picture">
                      <pic:pic>
                        <pic:nvPicPr>
                          <pic:cNvPr id="114910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"https://fiches-risques.brgm.fr/georisques/casias/SSP655106" \t "_blank" </w:instrText>
            </w:r>
            <w:r>
              <w:fldChar w:fldCharType="separate"/>
            </w:r>
            <w:r>
              <w:rPr>
                <w:rFonts w:ascii="Marianne" w:hAnsi="Marianne" w:eastAsia="Marianne" w:cs="Marianne"/>
                <w:sz w:val="14"/>
              </w:rPr>
              <w:t xml:space="preserve">SSP655106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BLANCHE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"https://fiches-risques.brgm.fr/georisques/casias/SSP647322" \t "_blank" </w:instrText>
            </w:r>
            <w:r>
              <w:fldChar w:fldCharType="separate"/>
            </w:r>
            <w:r>
              <w:rPr>
                <w:rFonts w:ascii="Marianne" w:hAnsi="Marianne" w:eastAsia="Marianne" w:cs="Marianne"/>
                <w:sz w:val="14"/>
              </w:rPr>
              <w:t xml:space="preserve">SSP647322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HUESO Bernard SCI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