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595216" name="Picture">
</wp:docPr>
                  <a:graphic>
                    <a:graphicData uri="http://schemas.openxmlformats.org/drawingml/2006/picture">
                      <pic:pic>
                        <pic:nvPicPr>
                          <pic:cNvPr id="116659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7703151" name="Picture">
</wp:docPr>
                  <a:graphic>
                    <a:graphicData uri="http://schemas.openxmlformats.org/drawingml/2006/picture">
                      <pic:pic>
                        <pic:nvPicPr>
                          <pic:cNvPr id="437703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487051" name="Picture">
</wp:docPr>
                        <a:graphic>
                          <a:graphicData uri="http://schemas.openxmlformats.org/drawingml/2006/picture">
                            <pic:pic>
                              <pic:nvPicPr>
                                <pic:cNvPr id="1630487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32110 Arblade-le-Haut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6641863" name="Picture">
</wp:docPr>
                  <a:graphic>
                    <a:graphicData uri="http://schemas.openxmlformats.org/drawingml/2006/picture">
                      <pic:pic>
                        <pic:nvPicPr>
                          <pic:cNvPr id="1766641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8843634" name="Picture">
</wp:docPr>
                  <a:graphic>
                    <a:graphicData uri="http://schemas.openxmlformats.org/drawingml/2006/picture">
                      <pic:pic>
                        <pic:nvPicPr>
                          <pic:cNvPr id="1128843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43373" name="Picture">
</wp:docPr>
                  <a:graphic>
                    <a:graphicData uri="http://schemas.openxmlformats.org/drawingml/2006/picture">
                      <pic:pic>
                        <pic:nvPicPr>
                          <pic:cNvPr id="17324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06785" name="Picture">
</wp:docPr>
                  <a:graphic>
                    <a:graphicData uri="http://schemas.openxmlformats.org/drawingml/2006/picture">
                      <pic:pic>
                        <pic:nvPicPr>
                          <pic:cNvPr id="42340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65118" name="Picture">
</wp:docPr>
                  <a:graphic>
                    <a:graphicData uri="http://schemas.openxmlformats.org/drawingml/2006/picture">
                      <pic:pic>
                        <pic:nvPicPr>
                          <pic:cNvPr id="131476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547081" name="Picture">
</wp:docPr>
                        <a:graphic>
                          <a:graphicData uri="http://schemas.openxmlformats.org/drawingml/2006/picture">
                            <pic:pic>
                              <pic:nvPicPr>
                                <pic:cNvPr id="1845547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9833" name="Picture">
</wp:docPr>
                        <a:graphic>
                          <a:graphicData uri="http://schemas.openxmlformats.org/drawingml/2006/picture">
                            <pic:pic>
                              <pic:nvPicPr>
                                <pic:cNvPr id="45859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919019" name="Picture">
</wp:docPr>
                        <a:graphic>
                          <a:graphicData uri="http://schemas.openxmlformats.org/drawingml/2006/picture">
                            <pic:pic>
                              <pic:nvPicPr>
                                <pic:cNvPr id="1703919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749391" name="Picture">
</wp:docPr>
                        <a:graphic>
                          <a:graphicData uri="http://schemas.openxmlformats.org/drawingml/2006/picture">
                            <pic:pic>
                              <pic:nvPicPr>
                                <pic:cNvPr id="2083749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11355" name="Picture">
</wp:docPr>
                        <a:graphic>
                          <a:graphicData uri="http://schemas.openxmlformats.org/drawingml/2006/picture">
                            <pic:pic>
                              <pic:nvPicPr>
                                <pic:cNvPr id="1967511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810085" name="Picture">
</wp:docPr>
                        <a:graphic>
                          <a:graphicData uri="http://schemas.openxmlformats.org/drawingml/2006/picture">
                            <pic:pic>
                              <pic:nvPicPr>
                                <pic:cNvPr id="4948100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363059" name="Picture">
</wp:docPr>
                        <a:graphic>
                          <a:graphicData uri="http://schemas.openxmlformats.org/drawingml/2006/picture">
                            <pic:pic>
                              <pic:nvPicPr>
                                <pic:cNvPr id="1285363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53411" name="Picture">
</wp:docPr>
                        <a:graphic>
                          <a:graphicData uri="http://schemas.openxmlformats.org/drawingml/2006/picture">
                            <pic:pic>
                              <pic:nvPicPr>
                                <pic:cNvPr id="1147653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390819" name="Picture">
</wp:docPr>
                        <a:graphic>
                          <a:graphicData uri="http://schemas.openxmlformats.org/drawingml/2006/picture">
                            <pic:pic>
                              <pic:nvPicPr>
                                <pic:cNvPr id="10033908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801497" name="Picture">
</wp:docPr>
                        <a:graphic>
                          <a:graphicData uri="http://schemas.openxmlformats.org/drawingml/2006/picture">
                            <pic:pic>
                              <pic:nvPicPr>
                                <pic:cNvPr id="16098014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15148" name="Picture">
</wp:docPr>
                        <a:graphic>
                          <a:graphicData uri="http://schemas.openxmlformats.org/drawingml/2006/picture">
                            <pic:pic>
                              <pic:nvPicPr>
                                <pic:cNvPr id="945915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957120" name="Picture">
</wp:docPr>
                        <a:graphic>
                          <a:graphicData uri="http://schemas.openxmlformats.org/drawingml/2006/picture">
                            <pic:pic>
                              <pic:nvPicPr>
                                <pic:cNvPr id="15789571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39375" name="Picture">
</wp:docPr>
                        <a:graphic>
                          <a:graphicData uri="http://schemas.openxmlformats.org/drawingml/2006/picture">
                            <pic:pic>
                              <pic:nvPicPr>
                                <pic:cNvPr id="32439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27569" name="Picture">
</wp:docPr>
                        <a:graphic>
                          <a:graphicData uri="http://schemas.openxmlformats.org/drawingml/2006/picture">
                            <pic:pic>
                              <pic:nvPicPr>
                                <pic:cNvPr id="2129427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711341" name="Picture">
</wp:docPr>
                        <a:graphic>
                          <a:graphicData uri="http://schemas.openxmlformats.org/drawingml/2006/picture">
                            <pic:pic>
                              <pic:nvPicPr>
                                <pic:cNvPr id="20937113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844376" name="Picture">
</wp:docPr>
                        <a:graphic>
                          <a:graphicData uri="http://schemas.openxmlformats.org/drawingml/2006/picture">
                            <pic:pic>
                              <pic:nvPicPr>
                                <pic:cNvPr id="5308443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75686" name="Picture">
</wp:docPr>
                        <a:graphic>
                          <a:graphicData uri="http://schemas.openxmlformats.org/drawingml/2006/picture">
                            <pic:pic>
                              <pic:nvPicPr>
                                <pic:cNvPr id="326775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57025" name="Picture">
</wp:docPr>
                        <a:graphic>
                          <a:graphicData uri="http://schemas.openxmlformats.org/drawingml/2006/picture">
                            <pic:pic>
                              <pic:nvPicPr>
                                <pic:cNvPr id="15098570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952130" name="Picture">
</wp:docPr>
                        <a:graphic>
                          <a:graphicData uri="http://schemas.openxmlformats.org/drawingml/2006/picture">
                            <pic:pic>
                              <pic:nvPicPr>
                                <pic:cNvPr id="4329521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03421" name="Picture">
</wp:docPr>
                        <a:graphic>
                          <a:graphicData uri="http://schemas.openxmlformats.org/drawingml/2006/picture">
                            <pic:pic>
                              <pic:nvPicPr>
                                <pic:cNvPr id="11730034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650849" name="Picture">
</wp:docPr>
                        <a:graphic>
                          <a:graphicData uri="http://schemas.openxmlformats.org/drawingml/2006/picture">
                            <pic:pic>
                              <pic:nvPicPr>
                                <pic:cNvPr id="5326508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921528" name="Picture">
</wp:docPr>
                  <a:graphic>
                    <a:graphicData uri="http://schemas.openxmlformats.org/drawingml/2006/picture">
                      <pic:pic>
                        <pic:nvPicPr>
                          <pic:cNvPr id="23192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38075" name="Picture">
</wp:docPr>
                  <a:graphic>
                    <a:graphicData uri="http://schemas.openxmlformats.org/drawingml/2006/picture">
                      <pic:pic>
                        <pic:nvPicPr>
                          <pic:cNvPr id="15573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573159" name="Picture">
</wp:docPr>
                  <a:graphic>
                    <a:graphicData uri="http://schemas.openxmlformats.org/drawingml/2006/picture">
                      <pic:pic>
                        <pic:nvPicPr>
                          <pic:cNvPr id="46757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Arblade-le-haut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134487" name="Picture">
</wp:docPr>
                  <a:graphic>
                    <a:graphicData uri="http://schemas.openxmlformats.org/drawingml/2006/picture">
                      <pic:pic>
                        <pic:nvPicPr>
                          <pic:cNvPr id="10621344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06885" name="Picture">
</wp:docPr>
                  <a:graphic>
                    <a:graphicData uri="http://schemas.openxmlformats.org/drawingml/2006/picture">
                      <pic:pic>
                        <pic:nvPicPr>
                          <pic:cNvPr id="1500306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867567" name="Picture">
</wp:docPr>
                  <a:graphic>
                    <a:graphicData uri="http://schemas.openxmlformats.org/drawingml/2006/picture">
                      <pic:pic>
                        <pic:nvPicPr>
                          <pic:cNvPr id="2338675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30775" name="Picture">
</wp:docPr>
                        <a:graphic>
                          <a:graphicData uri="http://schemas.openxmlformats.org/drawingml/2006/picture">
                            <pic:pic>
                              <pic:nvPicPr>
                                <pic:cNvPr id="11253307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35730" name="Picture">
</wp:docPr>
                  <a:graphic>
                    <a:graphicData uri="http://schemas.openxmlformats.org/drawingml/2006/picture">
                      <pic:pic>
                        <pic:nvPicPr>
                          <pic:cNvPr id="121753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660859" name="Picture">
</wp:docPr>
                  <a:graphic>
                    <a:graphicData uri="http://schemas.openxmlformats.org/drawingml/2006/picture">
                      <pic:pic>
                        <pic:nvPicPr>
                          <pic:cNvPr id="30966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97173" name="Picture">
</wp:docPr>
                  <a:graphic>
                    <a:graphicData uri="http://schemas.openxmlformats.org/drawingml/2006/picture">
                      <pic:pic>
                        <pic:nvPicPr>
                          <pic:cNvPr id="122099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Arblade-le-haut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64256" name="Picture">
</wp:docPr>
                  <a:graphic>
                    <a:graphicData uri="http://schemas.openxmlformats.org/drawingml/2006/picture">
                      <pic:pic>
                        <pic:nvPicPr>
                          <pic:cNvPr id="3268642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67030" name="Picture">
</wp:docPr>
                  <a:graphic>
                    <a:graphicData uri="http://schemas.openxmlformats.org/drawingml/2006/picture">
                      <pic:pic>
                        <pic:nvPicPr>
                          <pic:cNvPr id="2133967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2144685" name="Picture">
</wp:docPr>
                  <a:graphic>
                    <a:graphicData uri="http://schemas.openxmlformats.org/drawingml/2006/picture">
                      <pic:pic>
                        <pic:nvPicPr>
                          <pic:cNvPr id="8821446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178138" name="Picture">
</wp:docPr>
                        <a:graphic>
                          <a:graphicData uri="http://schemas.openxmlformats.org/drawingml/2006/picture">
                            <pic:pic>
                              <pic:nvPicPr>
                                <pic:cNvPr id="11041781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313945" name="Picture">
</wp:docPr>
                        <a:graphic>
                          <a:graphicData uri="http://schemas.openxmlformats.org/drawingml/2006/picture">
                            <pic:pic>
                              <pic:nvPicPr>
                                <pic:cNvPr id="9203139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53091" name="Picture">
</wp:docPr>
                  <a:graphic>
                    <a:graphicData uri="http://schemas.openxmlformats.org/drawingml/2006/picture">
                      <pic:pic>
                        <pic:nvPicPr>
                          <pic:cNvPr id="194765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01438" name="Picture">
</wp:docPr>
                  <a:graphic>
                    <a:graphicData uri="http://schemas.openxmlformats.org/drawingml/2006/picture">
                      <pic:pic>
                        <pic:nvPicPr>
                          <pic:cNvPr id="96890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81102" name="Picture">
</wp:docPr>
                  <a:graphic>
                    <a:graphicData uri="http://schemas.openxmlformats.org/drawingml/2006/picture">
                      <pic:pic>
                        <pic:nvPicPr>
                          <pic:cNvPr id="109838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Arblade-le-haut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784708" name="Picture">
</wp:docPr>
                  <a:graphic>
                    <a:graphicData uri="http://schemas.openxmlformats.org/drawingml/2006/picture">
                      <pic:pic>
                        <pic:nvPicPr>
                          <pic:cNvPr id="19997847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54155" name="Picture">
</wp:docPr>
                  <a:graphic>
                    <a:graphicData uri="http://schemas.openxmlformats.org/drawingml/2006/picture">
                      <pic:pic>
                        <pic:nvPicPr>
                          <pic:cNvPr id="1131254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0687401" name="Picture">
</wp:docPr>
                  <a:graphic>
                    <a:graphicData uri="http://schemas.openxmlformats.org/drawingml/2006/picture">
                      <pic:pic>
                        <pic:nvPicPr>
                          <pic:cNvPr id="41068740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ARBLADE-LE-HAUT (PPRN-RGA_2025_0014)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949764" name="Picture">
</wp:docPr>
                        <a:graphic>
                          <a:graphicData uri="http://schemas.openxmlformats.org/drawingml/2006/picture">
                            <pic:pic>
                              <pic:nvPicPr>
                                <pic:cNvPr id="859949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ARBLADE-LE-HAUT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35457" name="Picture">
</wp:docPr>
                  <a:graphic>
                    <a:graphicData uri="http://schemas.openxmlformats.org/drawingml/2006/picture">
                      <pic:pic>
                        <pic:nvPicPr>
                          <pic:cNvPr id="33303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08600" name="Picture">
</wp:docPr>
                  <a:graphic>
                    <a:graphicData uri="http://schemas.openxmlformats.org/drawingml/2006/picture">
                      <pic:pic>
                        <pic:nvPicPr>
                          <pic:cNvPr id="53040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357774" name="Picture">
</wp:docPr>
                  <a:graphic>
                    <a:graphicData uri="http://schemas.openxmlformats.org/drawingml/2006/picture">
                      <pic:pic>
                        <pic:nvPicPr>
                          <pic:cNvPr id="193335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Arblade-le-haut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18591" name="Picture">
</wp:docPr>
                  <a:graphic>
                    <a:graphicData uri="http://schemas.openxmlformats.org/drawingml/2006/picture">
                      <pic:pic>
                        <pic:nvPicPr>
                          <pic:cNvPr id="124071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420247" name="Picture">
</wp:docPr>
                  <a:graphic>
                    <a:graphicData uri="http://schemas.openxmlformats.org/drawingml/2006/picture">
                      <pic:pic>
                        <pic:nvPicPr>
                          <pic:cNvPr id="174342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61355" name="Picture">
</wp:docPr>
                  <a:graphic>
                    <a:graphicData uri="http://schemas.openxmlformats.org/drawingml/2006/picture">
                      <pic:pic>
                        <pic:nvPicPr>
                          <pic:cNvPr id="150866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Arblade-le-haut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982125" name="Picture">
</wp:docPr>
                  <a:graphic>
                    <a:graphicData uri="http://schemas.openxmlformats.org/drawingml/2006/picture">
                      <pic:pic>
                        <pic:nvPicPr>
                          <pic:cNvPr id="34798212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54441" name="Picture">
</wp:docPr>
                  <a:graphic>
                    <a:graphicData uri="http://schemas.openxmlformats.org/drawingml/2006/picture">
                      <pic:pic>
                        <pic:nvPicPr>
                          <pic:cNvPr id="2000154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656294" name="Picture">
</wp:docPr>
                  <a:graphic>
                    <a:graphicData uri="http://schemas.openxmlformats.org/drawingml/2006/picture">
                      <pic:pic>
                        <pic:nvPicPr>
                          <pic:cNvPr id="169865629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098696" name="Picture">
</wp:docPr>
                        <a:graphic>
                          <a:graphicData uri="http://schemas.openxmlformats.org/drawingml/2006/picture">
                            <pic:pic>
                              <pic:nvPicPr>
                                <pic:cNvPr id="1425098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53419" name="Picture">
</wp:docPr>
                  <a:graphic>
                    <a:graphicData uri="http://schemas.openxmlformats.org/drawingml/2006/picture">
                      <pic:pic>
                        <pic:nvPicPr>
                          <pic:cNvPr id="85785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63671" name="Picture">
</wp:docPr>
                  <a:graphic>
                    <a:graphicData uri="http://schemas.openxmlformats.org/drawingml/2006/picture">
                      <pic:pic>
                        <pic:nvPicPr>
                          <pic:cNvPr id="132576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543224" name="Picture">
</wp:docPr>
                  <a:graphic>
                    <a:graphicData uri="http://schemas.openxmlformats.org/drawingml/2006/picture">
                      <pic:pic>
                        <pic:nvPicPr>
                          <pic:cNvPr id="28654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Arblade-le-haut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525523" name="Picture">
</wp:docPr>
                  <a:graphic>
                    <a:graphicData uri="http://schemas.openxmlformats.org/drawingml/2006/picture">
                      <pic:pic>
                        <pic:nvPicPr>
                          <pic:cNvPr id="8065255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77904" name="Picture">
</wp:docPr>
                  <a:graphic>
                    <a:graphicData uri="http://schemas.openxmlformats.org/drawingml/2006/picture">
                      <pic:pic>
                        <pic:nvPicPr>
                          <pic:cNvPr id="12914779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948276" name="Picture">
</wp:docPr>
                  <a:graphic>
                    <a:graphicData uri="http://schemas.openxmlformats.org/drawingml/2006/picture">
                      <pic:pic>
                        <pic:nvPicPr>
                          <pic:cNvPr id="14619482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520519" name="Picture">
</wp:docPr>
                        <a:graphic>
                          <a:graphicData uri="http://schemas.openxmlformats.org/drawingml/2006/picture">
                            <pic:pic>
                              <pic:nvPicPr>
                                <pic:cNvPr id="12905205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6705" name="Picture">
</wp:docPr>
                  <a:graphic>
                    <a:graphicData uri="http://schemas.openxmlformats.org/drawingml/2006/picture">
                      <pic:pic>
                        <pic:nvPicPr>
                          <pic:cNvPr id="13373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173637" name="Picture">
</wp:docPr>
                  <a:graphic>
                    <a:graphicData uri="http://schemas.openxmlformats.org/drawingml/2006/picture">
                      <pic:pic>
                        <pic:nvPicPr>
                          <pic:cNvPr id="46517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05457" name="Picture">
</wp:docPr>
                  <a:graphic>
                    <a:graphicData uri="http://schemas.openxmlformats.org/drawingml/2006/picture">
                      <pic:pic>
                        <pic:nvPicPr>
                          <pic:cNvPr id="30650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Arblade-le-haut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62974" name="Picture">
</wp:docPr>
                  <a:graphic>
                    <a:graphicData uri="http://schemas.openxmlformats.org/drawingml/2006/picture">
                      <pic:pic>
                        <pic:nvPicPr>
                          <pic:cNvPr id="10375629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36390" name="Picture">
</wp:docPr>
                  <a:graphic>
                    <a:graphicData uri="http://schemas.openxmlformats.org/drawingml/2006/picture">
                      <pic:pic>
                        <pic:nvPicPr>
                          <pic:cNvPr id="1957336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2791937" name="Picture">
</wp:docPr>
                  <a:graphic>
                    <a:graphicData uri="http://schemas.openxmlformats.org/drawingml/2006/picture">
                      <pic:pic>
                        <pic:nvPicPr>
                          <pic:cNvPr id="133279193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82898" name="Picture">
</wp:docPr>
                  <a:graphic>
                    <a:graphicData uri="http://schemas.openxmlformats.org/drawingml/2006/picture">
                      <pic:pic>
                        <pic:nvPicPr>
                          <pic:cNvPr id="211118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28267" name="Picture">
</wp:docPr>
                  <a:graphic>
                    <a:graphicData uri="http://schemas.openxmlformats.org/drawingml/2006/picture">
                      <pic:pic>
                        <pic:nvPicPr>
                          <pic:cNvPr id="88472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71590" name="Picture">
</wp:docPr>
                  <a:graphic>
                    <a:graphicData uri="http://schemas.openxmlformats.org/drawingml/2006/picture">
                      <pic:pic>
                        <pic:nvPicPr>
                          <pic:cNvPr id="147977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Arblade-le-haut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721863" name="Picture">
</wp:docPr>
                  <a:graphic>
                    <a:graphicData uri="http://schemas.openxmlformats.org/drawingml/2006/picture">
                      <pic:pic>
                        <pic:nvPicPr>
                          <pic:cNvPr id="18347218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65245" name="Picture">
</wp:docPr>
                  <a:graphic>
                    <a:graphicData uri="http://schemas.openxmlformats.org/drawingml/2006/picture">
                      <pic:pic>
                        <pic:nvPicPr>
                          <pic:cNvPr id="15156652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3702905" name="Picture">
</wp:docPr>
                  <a:graphic>
                    <a:graphicData uri="http://schemas.openxmlformats.org/drawingml/2006/picture">
                      <pic:pic>
                        <pic:nvPicPr>
                          <pic:cNvPr id="6137029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18737" name="Picture">
</wp:docPr>
                  <a:graphic>
                    <a:graphicData uri="http://schemas.openxmlformats.org/drawingml/2006/picture">
                      <pic:pic>
                        <pic:nvPicPr>
                          <pic:cNvPr id="116541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632364" name="Picture">
</wp:docPr>
                  <a:graphic>
                    <a:graphicData uri="http://schemas.openxmlformats.org/drawingml/2006/picture">
                      <pic:pic>
                        <pic:nvPicPr>
                          <pic:cNvPr id="203663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32110 Arblade-le-Haut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533666" name="Picture">
</wp:docPr>
                  <a:graphic>
                    <a:graphicData uri="http://schemas.openxmlformats.org/drawingml/2006/picture">
                      <pic:pic>
                        <pic:nvPicPr>
                          <pic:cNvPr id="127953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"https://fiches-risques.brgm.fr/georisques/casias/SSP655106" \t "_blank" </w:instrText>
            </w:r>
            <w:r>
              <w:fldChar w:fldCharType="separate"/>
            </w:r>
            <w:r>
              <w:rPr>
                <w:rFonts w:ascii="Marianne" w:hAnsi="Marianne" w:eastAsia="Marianne" w:cs="Marianne"/>
                <w:sz w:val="14"/>
              </w:rPr>
              <w:t xml:space="preserve">SSP655106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BLANCHE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"https://fiches-risques.brgm.fr/georisques/casias/SSP647322" \t "_blank" </w:instrText>
            </w:r>
            <w:r>
              <w:fldChar w:fldCharType="separate"/>
            </w:r>
            <w:r>
              <w:rPr>
                <w:rFonts w:ascii="Marianne" w:hAnsi="Marianne" w:eastAsia="Marianne" w:cs="Marianne"/>
                <w:sz w:val="14"/>
              </w:rPr>
              <w:t xml:space="preserve">SSP647322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HUESO Bernard SCI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