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89933" name="Picture">
</wp:docPr>
                  <a:graphic>
                    <a:graphicData uri="http://schemas.openxmlformats.org/drawingml/2006/picture">
                      <pic:pic>
                        <pic:nvPicPr>
                          <pic:cNvPr id="201148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832526" name="Picture">
</wp:docPr>
                  <a:graphic>
                    <a:graphicData uri="http://schemas.openxmlformats.org/drawingml/2006/picture">
                      <pic:pic>
                        <pic:nvPicPr>
                          <pic:cNvPr id="392832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8835" name="Picture">
</wp:docPr>
                        <a:graphic>
                          <a:graphicData uri="http://schemas.openxmlformats.org/drawingml/2006/picture">
                            <pic:pic>
                              <pic:nvPicPr>
                                <pic:cNvPr id="13628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Apremont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460903" name="Picture">
</wp:docPr>
                  <a:graphic>
                    <a:graphicData uri="http://schemas.openxmlformats.org/drawingml/2006/picture">
                      <pic:pic>
                        <pic:nvPicPr>
                          <pic:cNvPr id="2087460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788197" name="Picture">
</wp:docPr>
                  <a:graphic>
                    <a:graphicData uri="http://schemas.openxmlformats.org/drawingml/2006/picture">
                      <pic:pic>
                        <pic:nvPicPr>
                          <pic:cNvPr id="839788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45987" name="Picture">
</wp:docPr>
                  <a:graphic>
                    <a:graphicData uri="http://schemas.openxmlformats.org/drawingml/2006/picture">
                      <pic:pic>
                        <pic:nvPicPr>
                          <pic:cNvPr id="88634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66375" name="Picture">
</wp:docPr>
                  <a:graphic>
                    <a:graphicData uri="http://schemas.openxmlformats.org/drawingml/2006/picture">
                      <pic:pic>
                        <pic:nvPicPr>
                          <pic:cNvPr id="8719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18254" name="Picture">
</wp:docPr>
                  <a:graphic>
                    <a:graphicData uri="http://schemas.openxmlformats.org/drawingml/2006/picture">
                      <pic:pic>
                        <pic:nvPicPr>
                          <pic:cNvPr id="23421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60374" name="Picture">
</wp:docPr>
                        <a:graphic>
                          <a:graphicData uri="http://schemas.openxmlformats.org/drawingml/2006/picture">
                            <pic:pic>
                              <pic:nvPicPr>
                                <pic:cNvPr id="993060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93190" name="Picture">
</wp:docPr>
                        <a:graphic>
                          <a:graphicData uri="http://schemas.openxmlformats.org/drawingml/2006/picture">
                            <pic:pic>
                              <pic:nvPicPr>
                                <pic:cNvPr id="1965093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950232" name="Picture">
</wp:docPr>
                        <a:graphic>
                          <a:graphicData uri="http://schemas.openxmlformats.org/drawingml/2006/picture">
                            <pic:pic>
                              <pic:nvPicPr>
                                <pic:cNvPr id="902950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846493" name="Picture">
</wp:docPr>
                        <a:graphic>
                          <a:graphicData uri="http://schemas.openxmlformats.org/drawingml/2006/picture">
                            <pic:pic>
                              <pic:nvPicPr>
                                <pic:cNvPr id="1975846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6810" name="Picture">
</wp:docPr>
                        <a:graphic>
                          <a:graphicData uri="http://schemas.openxmlformats.org/drawingml/2006/picture">
                            <pic:pic>
                              <pic:nvPicPr>
                                <pic:cNvPr id="150586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89275" name="Picture">
</wp:docPr>
                        <a:graphic>
                          <a:graphicData uri="http://schemas.openxmlformats.org/drawingml/2006/picture">
                            <pic:pic>
                              <pic:nvPicPr>
                                <pic:cNvPr id="1401789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73499" name="Picture">
</wp:docPr>
                        <a:graphic>
                          <a:graphicData uri="http://schemas.openxmlformats.org/drawingml/2006/picture">
                            <pic:pic>
                              <pic:nvPicPr>
                                <pic:cNvPr id="6010734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67035" name="Picture">
</wp:docPr>
                        <a:graphic>
                          <a:graphicData uri="http://schemas.openxmlformats.org/drawingml/2006/picture">
                            <pic:pic>
                              <pic:nvPicPr>
                                <pic:cNvPr id="1369467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466617" name="Picture">
</wp:docPr>
                        <a:graphic>
                          <a:graphicData uri="http://schemas.openxmlformats.org/drawingml/2006/picture">
                            <pic:pic>
                              <pic:nvPicPr>
                                <pic:cNvPr id="6674666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28163" name="Picture">
</wp:docPr>
                        <a:graphic>
                          <a:graphicData uri="http://schemas.openxmlformats.org/drawingml/2006/picture">
                            <pic:pic>
                              <pic:nvPicPr>
                                <pic:cNvPr id="736528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8520" name="Picture">
</wp:docPr>
                        <a:graphic>
                          <a:graphicData uri="http://schemas.openxmlformats.org/drawingml/2006/picture">
                            <pic:pic>
                              <pic:nvPicPr>
                                <pic:cNvPr id="106388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323379" name="Picture">
</wp:docPr>
                        <a:graphic>
                          <a:graphicData uri="http://schemas.openxmlformats.org/drawingml/2006/picture">
                            <pic:pic>
                              <pic:nvPicPr>
                                <pic:cNvPr id="3933233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42026" name="Picture">
</wp:docPr>
                        <a:graphic>
                          <a:graphicData uri="http://schemas.openxmlformats.org/drawingml/2006/picture">
                            <pic:pic>
                              <pic:nvPicPr>
                                <pic:cNvPr id="11999420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34497" name="Picture">
</wp:docPr>
                        <a:graphic>
                          <a:graphicData uri="http://schemas.openxmlformats.org/drawingml/2006/picture">
                            <pic:pic>
                              <pic:nvPicPr>
                                <pic:cNvPr id="15481344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80736" name="Picture">
</wp:docPr>
                        <a:graphic>
                          <a:graphicData uri="http://schemas.openxmlformats.org/drawingml/2006/picture">
                            <pic:pic>
                              <pic:nvPicPr>
                                <pic:cNvPr id="17803807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75746" name="Picture">
</wp:docPr>
                  <a:graphic>
                    <a:graphicData uri="http://schemas.openxmlformats.org/drawingml/2006/picture">
                      <pic:pic>
                        <pic:nvPicPr>
                          <pic:cNvPr id="2721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906899" name="Picture">
</wp:docPr>
                  <a:graphic>
                    <a:graphicData uri="http://schemas.openxmlformats.org/drawingml/2006/picture">
                      <pic:pic>
                        <pic:nvPicPr>
                          <pic:cNvPr id="156090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02730" name="Picture">
</wp:docPr>
                  <a:graphic>
                    <a:graphicData uri="http://schemas.openxmlformats.org/drawingml/2006/picture">
                      <pic:pic>
                        <pic:nvPicPr>
                          <pic:cNvPr id="25600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031188" name="Picture">
</wp:docPr>
                  <a:graphic>
                    <a:graphicData uri="http://schemas.openxmlformats.org/drawingml/2006/picture">
                      <pic:pic>
                        <pic:nvPicPr>
                          <pic:cNvPr id="5780311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34051" name="Picture">
</wp:docPr>
                  <a:graphic>
                    <a:graphicData uri="http://schemas.openxmlformats.org/drawingml/2006/picture">
                      <pic:pic>
                        <pic:nvPicPr>
                          <pic:cNvPr id="245534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638722" name="Picture">
</wp:docPr>
                  <a:graphic>
                    <a:graphicData uri="http://schemas.openxmlformats.org/drawingml/2006/picture">
                      <pic:pic>
                        <pic:nvPicPr>
                          <pic:cNvPr id="16116387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498922" name="Picture">
</wp:docPr>
                        <a:graphic>
                          <a:graphicData uri="http://schemas.openxmlformats.org/drawingml/2006/picture">
                            <pic:pic>
                              <pic:nvPicPr>
                                <pic:cNvPr id="1785498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98605" name="Picture">
</wp:docPr>
                        <a:graphic>
                          <a:graphicData uri="http://schemas.openxmlformats.org/drawingml/2006/picture">
                            <pic:pic>
                              <pic:nvPicPr>
                                <pic:cNvPr id="4434986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64122" name="Picture">
</wp:docPr>
                  <a:graphic>
                    <a:graphicData uri="http://schemas.openxmlformats.org/drawingml/2006/picture">
                      <pic:pic>
                        <pic:nvPicPr>
                          <pic:cNvPr id="197676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89172" name="Picture">
</wp:docPr>
                  <a:graphic>
                    <a:graphicData uri="http://schemas.openxmlformats.org/drawingml/2006/picture">
                      <pic:pic>
                        <pic:nvPicPr>
                          <pic:cNvPr id="22508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39868" name="Picture">
</wp:docPr>
                  <a:graphic>
                    <a:graphicData uri="http://schemas.openxmlformats.org/drawingml/2006/picture">
                      <pic:pic>
                        <pic:nvPicPr>
                          <pic:cNvPr id="184383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67700" name="Picture">
</wp:docPr>
                  <a:graphic>
                    <a:graphicData uri="http://schemas.openxmlformats.org/drawingml/2006/picture">
                      <pic:pic>
                        <pic:nvPicPr>
                          <pic:cNvPr id="18409677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14536" name="Picture">
</wp:docPr>
                  <a:graphic>
                    <a:graphicData uri="http://schemas.openxmlformats.org/drawingml/2006/picture">
                      <pic:pic>
                        <pic:nvPicPr>
                          <pic:cNvPr id="1016614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570972" name="Picture">
</wp:docPr>
                  <a:graphic>
                    <a:graphicData uri="http://schemas.openxmlformats.org/drawingml/2006/picture">
                      <pic:pic>
                        <pic:nvPicPr>
                          <pic:cNvPr id="3985709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6164" name="Picture">
</wp:docPr>
                        <a:graphic>
                          <a:graphicData uri="http://schemas.openxmlformats.org/drawingml/2006/picture">
                            <pic:pic>
                              <pic:nvPicPr>
                                <pic:cNvPr id="108806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83186" name="Picture">
</wp:docPr>
                  <a:graphic>
                    <a:graphicData uri="http://schemas.openxmlformats.org/drawingml/2006/picture">
                      <pic:pic>
                        <pic:nvPicPr>
                          <pic:cNvPr id="47038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55005" name="Picture">
</wp:docPr>
                  <a:graphic>
                    <a:graphicData uri="http://schemas.openxmlformats.org/drawingml/2006/picture">
                      <pic:pic>
                        <pic:nvPicPr>
                          <pic:cNvPr id="186305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53151" name="Picture">
</wp:docPr>
                  <a:graphic>
                    <a:graphicData uri="http://schemas.openxmlformats.org/drawingml/2006/picture">
                      <pic:pic>
                        <pic:nvPicPr>
                          <pic:cNvPr id="165525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03669" name="Picture">
</wp:docPr>
                  <a:graphic>
                    <a:graphicData uri="http://schemas.openxmlformats.org/drawingml/2006/picture">
                      <pic:pic>
                        <pic:nvPicPr>
                          <pic:cNvPr id="10999036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88007" name="Picture">
</wp:docPr>
                  <a:graphic>
                    <a:graphicData uri="http://schemas.openxmlformats.org/drawingml/2006/picture">
                      <pic:pic>
                        <pic:nvPicPr>
                          <pic:cNvPr id="1712488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43002" name="Picture">
</wp:docPr>
                  <a:graphic>
                    <a:graphicData uri="http://schemas.openxmlformats.org/drawingml/2006/picture">
                      <pic:pic>
                        <pic:nvPicPr>
                          <pic:cNvPr id="1255430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516244" name="Picture">
</wp:docPr>
                        <a:graphic>
                          <a:graphicData uri="http://schemas.openxmlformats.org/drawingml/2006/picture">
                            <pic:pic>
                              <pic:nvPicPr>
                                <pic:cNvPr id="245516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20008" name="Picture">
</wp:docPr>
                  <a:graphic>
                    <a:graphicData uri="http://schemas.openxmlformats.org/drawingml/2006/picture">
                      <pic:pic>
                        <pic:nvPicPr>
                          <pic:cNvPr id="141042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39546" name="Picture">
</wp:docPr>
                  <a:graphic>
                    <a:graphicData uri="http://schemas.openxmlformats.org/drawingml/2006/picture">
                      <pic:pic>
                        <pic:nvPicPr>
                          <pic:cNvPr id="145703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27045" name="Picture">
</wp:docPr>
                  <a:graphic>
                    <a:graphicData uri="http://schemas.openxmlformats.org/drawingml/2006/picture">
                      <pic:pic>
                        <pic:nvPicPr>
                          <pic:cNvPr id="18391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54746" name="Picture">
</wp:docPr>
                  <a:graphic>
                    <a:graphicData uri="http://schemas.openxmlformats.org/drawingml/2006/picture">
                      <pic:pic>
                        <pic:nvPicPr>
                          <pic:cNvPr id="597554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98999" name="Picture">
</wp:docPr>
                  <a:graphic>
                    <a:graphicData uri="http://schemas.openxmlformats.org/drawingml/2006/picture">
                      <pic:pic>
                        <pic:nvPicPr>
                          <pic:cNvPr id="2085098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825422" name="Picture">
</wp:docPr>
                  <a:graphic>
                    <a:graphicData uri="http://schemas.openxmlformats.org/drawingml/2006/picture">
                      <pic:pic>
                        <pic:nvPicPr>
                          <pic:cNvPr id="221825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413274" name="Picture">
</wp:docPr>
                        <a:graphic>
                          <a:graphicData uri="http://schemas.openxmlformats.org/drawingml/2006/picture">
                            <pic:pic>
                              <pic:nvPicPr>
                                <pic:cNvPr id="1738413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126" name="Picture">
</wp:docPr>
                  <a:graphic>
                    <a:graphicData uri="http://schemas.openxmlformats.org/drawingml/2006/picture">
                      <pic:pic>
                        <pic:nvPicPr>
                          <pic:cNvPr id="2081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99023" name="Picture">
</wp:docPr>
                  <a:graphic>
                    <a:graphicData uri="http://schemas.openxmlformats.org/drawingml/2006/picture">
                      <pic:pic>
                        <pic:nvPicPr>
                          <pic:cNvPr id="37029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11814" name="Picture">
</wp:docPr>
                  <a:graphic>
                    <a:graphicData uri="http://schemas.openxmlformats.org/drawingml/2006/picture">
                      <pic:pic>
                        <pic:nvPicPr>
                          <pic:cNvPr id="87621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43332" name="Picture">
</wp:docPr>
                  <a:graphic>
                    <a:graphicData uri="http://schemas.openxmlformats.org/drawingml/2006/picture">
                      <pic:pic>
                        <pic:nvPicPr>
                          <pic:cNvPr id="61194333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90074" name="Picture">
</wp:docPr>
                  <a:graphic>
                    <a:graphicData uri="http://schemas.openxmlformats.org/drawingml/2006/picture">
                      <pic:pic>
                        <pic:nvPicPr>
                          <pic:cNvPr id="2058690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7304126" name="Picture">
</wp:docPr>
                  <a:graphic>
                    <a:graphicData uri="http://schemas.openxmlformats.org/drawingml/2006/picture">
                      <pic:pic>
                        <pic:nvPicPr>
                          <pic:cNvPr id="12273041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22965" name="Picture">
</wp:docPr>
                  <a:graphic>
                    <a:graphicData uri="http://schemas.openxmlformats.org/drawingml/2006/picture">
                      <pic:pic>
                        <pic:nvPicPr>
                          <pic:cNvPr id="55612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21620" name="Picture">
</wp:docPr>
                  <a:graphic>
                    <a:graphicData uri="http://schemas.openxmlformats.org/drawingml/2006/picture">
                      <pic:pic>
                        <pic:nvPicPr>
                          <pic:cNvPr id="200152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50228" name="Picture">
</wp:docPr>
                  <a:graphic>
                    <a:graphicData uri="http://schemas.openxmlformats.org/drawingml/2006/picture">
                      <pic:pic>
                        <pic:nvPicPr>
                          <pic:cNvPr id="140735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"https://fiches-risques.brgm.fr/georisques/casias/SSP4022219" \t "_blank" </w:instrText>
            </w:r>
            <w:r>
              <w:fldChar w:fldCharType="separate"/>
            </w:r>
            <w:r>
              <w:rPr>
                <w:rFonts w:ascii="Marianne" w:hAnsi="Marianne" w:eastAsia="Marianne" w:cs="Marianne"/>
                <w:sz w:val="14"/>
              </w:rPr>
              <w:t xml:space="preserve">SSP4022219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guy de la Horie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"https://fiches-risques.brgm.fr/georisques/casias/SSP4018219" \t "_blank" </w:instrText>
            </w:r>
            <w:r>
              <w:fldChar w:fldCharType="separate"/>
            </w:r>
            <w:r>
              <w:rPr>
                <w:rFonts w:ascii="Marianne" w:hAnsi="Marianne" w:eastAsia="Marianne" w:cs="Marianne"/>
                <w:sz w:val="14"/>
              </w:rPr>
              <w:t xml:space="preserve">SSP4018219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