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590855" name="Picture">
</wp:docPr>
                  <a:graphic>
                    <a:graphicData uri="http://schemas.openxmlformats.org/drawingml/2006/picture">
                      <pic:pic>
                        <pic:nvPicPr>
                          <pic:cNvPr id="71459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0370692" name="Picture">
</wp:docPr>
                  <a:graphic>
                    <a:graphicData uri="http://schemas.openxmlformats.org/drawingml/2006/picture">
                      <pic:pic>
                        <pic:nvPicPr>
                          <pic:cNvPr id="1570370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4505698" name="Picture">
</wp:docPr>
                        <a:graphic>
                          <a:graphicData uri="http://schemas.openxmlformats.org/drawingml/2006/picture">
                            <pic:pic>
                              <pic:nvPicPr>
                                <pic:cNvPr id="1634505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60300 Apremont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7289808" name="Picture">
</wp:docPr>
                  <a:graphic>
                    <a:graphicData uri="http://schemas.openxmlformats.org/drawingml/2006/picture">
                      <pic:pic>
                        <pic:nvPicPr>
                          <pic:cNvPr id="1417289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3004016" name="Picture">
</wp:docPr>
                  <a:graphic>
                    <a:graphicData uri="http://schemas.openxmlformats.org/drawingml/2006/picture">
                      <pic:pic>
                        <pic:nvPicPr>
                          <pic:cNvPr id="19030040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764571" name="Picture">
</wp:docPr>
                  <a:graphic>
                    <a:graphicData uri="http://schemas.openxmlformats.org/drawingml/2006/picture">
                      <pic:pic>
                        <pic:nvPicPr>
                          <pic:cNvPr id="1779764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824123" name="Picture">
</wp:docPr>
                  <a:graphic>
                    <a:graphicData uri="http://schemas.openxmlformats.org/drawingml/2006/picture">
                      <pic:pic>
                        <pic:nvPicPr>
                          <pic:cNvPr id="28682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Apremont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019275" name="Picture">
</wp:docPr>
                  <a:graphic>
                    <a:graphicData uri="http://schemas.openxmlformats.org/drawingml/2006/picture">
                      <pic:pic>
                        <pic:nvPicPr>
                          <pic:cNvPr id="47201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693127" name="Picture">
</wp:docPr>
                        <a:graphic>
                          <a:graphicData uri="http://schemas.openxmlformats.org/drawingml/2006/picture">
                            <pic:pic>
                              <pic:nvPicPr>
                                <pic:cNvPr id="12436931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55053" name="Picture">
</wp:docPr>
                        <a:graphic>
                          <a:graphicData uri="http://schemas.openxmlformats.org/drawingml/2006/picture">
                            <pic:pic>
                              <pic:nvPicPr>
                                <pic:cNvPr id="19471550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89264" name="Picture">
</wp:docPr>
                        <a:graphic>
                          <a:graphicData uri="http://schemas.openxmlformats.org/drawingml/2006/picture">
                            <pic:pic>
                              <pic:nvPicPr>
                                <pic:cNvPr id="1382892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253534" name="Picture">
</wp:docPr>
                        <a:graphic>
                          <a:graphicData uri="http://schemas.openxmlformats.org/drawingml/2006/picture">
                            <pic:pic>
                              <pic:nvPicPr>
                                <pic:cNvPr id="8202535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075899" name="Picture">
</wp:docPr>
                        <a:graphic>
                          <a:graphicData uri="http://schemas.openxmlformats.org/drawingml/2006/picture">
                            <pic:pic>
                              <pic:nvPicPr>
                                <pic:cNvPr id="9010758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757421" name="Picture">
</wp:docPr>
                        <a:graphic>
                          <a:graphicData uri="http://schemas.openxmlformats.org/drawingml/2006/picture">
                            <pic:pic>
                              <pic:nvPicPr>
                                <pic:cNvPr id="9097574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426279" name="Picture">
</wp:docPr>
                        <a:graphic>
                          <a:graphicData uri="http://schemas.openxmlformats.org/drawingml/2006/picture">
                            <pic:pic>
                              <pic:nvPicPr>
                                <pic:cNvPr id="7364262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06611" name="Picture">
</wp:docPr>
                        <a:graphic>
                          <a:graphicData uri="http://schemas.openxmlformats.org/drawingml/2006/picture">
                            <pic:pic>
                              <pic:nvPicPr>
                                <pic:cNvPr id="1146066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796528" name="Picture">
</wp:docPr>
                        <a:graphic>
                          <a:graphicData uri="http://schemas.openxmlformats.org/drawingml/2006/picture">
                            <pic:pic>
                              <pic:nvPicPr>
                                <pic:cNvPr id="198779652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901050" name="Picture">
</wp:docPr>
                        <a:graphic>
                          <a:graphicData uri="http://schemas.openxmlformats.org/drawingml/2006/picture">
                            <pic:pic>
                              <pic:nvPicPr>
                                <pic:cNvPr id="14299010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643097" name="Picture">
</wp:docPr>
                        <a:graphic>
                          <a:graphicData uri="http://schemas.openxmlformats.org/drawingml/2006/picture">
                            <pic:pic>
                              <pic:nvPicPr>
                                <pic:cNvPr id="1692643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001321" name="Picture">
</wp:docPr>
                        <a:graphic>
                          <a:graphicData uri="http://schemas.openxmlformats.org/drawingml/2006/picture">
                            <pic:pic>
                              <pic:nvPicPr>
                                <pic:cNvPr id="15610013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108435" name="Picture">
</wp:docPr>
                        <a:graphic>
                          <a:graphicData uri="http://schemas.openxmlformats.org/drawingml/2006/picture">
                            <pic:pic>
                              <pic:nvPicPr>
                                <pic:cNvPr id="22110843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281815" name="Picture">
</wp:docPr>
                        <a:graphic>
                          <a:graphicData uri="http://schemas.openxmlformats.org/drawingml/2006/picture">
                            <pic:pic>
                              <pic:nvPicPr>
                                <pic:cNvPr id="7932818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671069" name="Picture">
</wp:docPr>
                        <a:graphic>
                          <a:graphicData uri="http://schemas.openxmlformats.org/drawingml/2006/picture">
                            <pic:pic>
                              <pic:nvPicPr>
                                <pic:cNvPr id="16786710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053842" name="Picture">
</wp:docPr>
                  <a:graphic>
                    <a:graphicData uri="http://schemas.openxmlformats.org/drawingml/2006/picture">
                      <pic:pic>
                        <pic:nvPicPr>
                          <pic:cNvPr id="52105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274712" name="Picture">
</wp:docPr>
                  <a:graphic>
                    <a:graphicData uri="http://schemas.openxmlformats.org/drawingml/2006/picture">
                      <pic:pic>
                        <pic:nvPicPr>
                          <pic:cNvPr id="155727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93669" name="Picture">
</wp:docPr>
                  <a:graphic>
                    <a:graphicData uri="http://schemas.openxmlformats.org/drawingml/2006/picture">
                      <pic:pic>
                        <pic:nvPicPr>
                          <pic:cNvPr id="73793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Apremont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222139" name="Picture">
</wp:docPr>
                  <a:graphic>
                    <a:graphicData uri="http://schemas.openxmlformats.org/drawingml/2006/picture">
                      <pic:pic>
                        <pic:nvPicPr>
                          <pic:cNvPr id="17812221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844245" name="Picture">
</wp:docPr>
                  <a:graphic>
                    <a:graphicData uri="http://schemas.openxmlformats.org/drawingml/2006/picture">
                      <pic:pic>
                        <pic:nvPicPr>
                          <pic:cNvPr id="6528442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6319017" name="Picture">
</wp:docPr>
                  <a:graphic>
                    <a:graphicData uri="http://schemas.openxmlformats.org/drawingml/2006/picture">
                      <pic:pic>
                        <pic:nvPicPr>
                          <pic:cNvPr id="131631901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892674" name="Picture">
</wp:docPr>
                        <a:graphic>
                          <a:graphicData uri="http://schemas.openxmlformats.org/drawingml/2006/picture">
                            <pic:pic>
                              <pic:nvPicPr>
                                <pic:cNvPr id="10918926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563303" name="Picture">
</wp:docPr>
                        <a:graphic>
                          <a:graphicData uri="http://schemas.openxmlformats.org/drawingml/2006/picture">
                            <pic:pic>
                              <pic:nvPicPr>
                                <pic:cNvPr id="13805633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70390" name="Picture">
</wp:docPr>
                  <a:graphic>
                    <a:graphicData uri="http://schemas.openxmlformats.org/drawingml/2006/picture">
                      <pic:pic>
                        <pic:nvPicPr>
                          <pic:cNvPr id="189627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330361" name="Picture">
</wp:docPr>
                  <a:graphic>
                    <a:graphicData uri="http://schemas.openxmlformats.org/drawingml/2006/picture">
                      <pic:pic>
                        <pic:nvPicPr>
                          <pic:cNvPr id="167233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951082" name="Picture">
</wp:docPr>
                  <a:graphic>
                    <a:graphicData uri="http://schemas.openxmlformats.org/drawingml/2006/picture">
                      <pic:pic>
                        <pic:nvPicPr>
                          <pic:cNvPr id="2091951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742031" name="Picture">
</wp:docPr>
                  <a:graphic>
                    <a:graphicData uri="http://schemas.openxmlformats.org/drawingml/2006/picture">
                      <pic:pic>
                        <pic:nvPicPr>
                          <pic:cNvPr id="19027420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183686" name="Picture">
</wp:docPr>
                  <a:graphic>
                    <a:graphicData uri="http://schemas.openxmlformats.org/drawingml/2006/picture">
                      <pic:pic>
                        <pic:nvPicPr>
                          <pic:cNvPr id="18301836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1013615" name="Picture">
</wp:docPr>
                  <a:graphic>
                    <a:graphicData uri="http://schemas.openxmlformats.org/drawingml/2006/picture">
                      <pic:pic>
                        <pic:nvPicPr>
                          <pic:cNvPr id="12110136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700670" name="Picture">
</wp:docPr>
                        <a:graphic>
                          <a:graphicData uri="http://schemas.openxmlformats.org/drawingml/2006/picture">
                            <pic:pic>
                              <pic:nvPicPr>
                                <pic:cNvPr id="6347006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075466" name="Picture">
</wp:docPr>
                  <a:graphic>
                    <a:graphicData uri="http://schemas.openxmlformats.org/drawingml/2006/picture">
                      <pic:pic>
                        <pic:nvPicPr>
                          <pic:cNvPr id="42007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29664" name="Picture">
</wp:docPr>
                  <a:graphic>
                    <a:graphicData uri="http://schemas.openxmlformats.org/drawingml/2006/picture">
                      <pic:pic>
                        <pic:nvPicPr>
                          <pic:cNvPr id="174529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8078" name="Picture">
</wp:docPr>
                  <a:graphic>
                    <a:graphicData uri="http://schemas.openxmlformats.org/drawingml/2006/picture">
                      <pic:pic>
                        <pic:nvPicPr>
                          <pic:cNvPr id="1379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30053" name="Picture">
</wp:docPr>
                  <a:graphic>
                    <a:graphicData uri="http://schemas.openxmlformats.org/drawingml/2006/picture">
                      <pic:pic>
                        <pic:nvPicPr>
                          <pic:cNvPr id="339300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014561" name="Picture">
</wp:docPr>
                  <a:graphic>
                    <a:graphicData uri="http://schemas.openxmlformats.org/drawingml/2006/picture">
                      <pic:pic>
                        <pic:nvPicPr>
                          <pic:cNvPr id="8050145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9625819" name="Picture">
</wp:docPr>
                  <a:graphic>
                    <a:graphicData uri="http://schemas.openxmlformats.org/drawingml/2006/picture">
                      <pic:pic>
                        <pic:nvPicPr>
                          <pic:cNvPr id="136962581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157502" name="Picture">
</wp:docPr>
                        <a:graphic>
                          <a:graphicData uri="http://schemas.openxmlformats.org/drawingml/2006/picture">
                            <pic:pic>
                              <pic:nvPicPr>
                                <pic:cNvPr id="694157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790917" name="Picture">
</wp:docPr>
                  <a:graphic>
                    <a:graphicData uri="http://schemas.openxmlformats.org/drawingml/2006/picture">
                      <pic:pic>
                        <pic:nvPicPr>
                          <pic:cNvPr id="1847790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454555" name="Picture">
</wp:docPr>
                  <a:graphic>
                    <a:graphicData uri="http://schemas.openxmlformats.org/drawingml/2006/picture">
                      <pic:pic>
                        <pic:nvPicPr>
                          <pic:cNvPr id="303454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402181" name="Picture">
</wp:docPr>
                  <a:graphic>
                    <a:graphicData uri="http://schemas.openxmlformats.org/drawingml/2006/picture">
                      <pic:pic>
                        <pic:nvPicPr>
                          <pic:cNvPr id="1568402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849978" name="Picture">
</wp:docPr>
                  <a:graphic>
                    <a:graphicData uri="http://schemas.openxmlformats.org/drawingml/2006/picture">
                      <pic:pic>
                        <pic:nvPicPr>
                          <pic:cNvPr id="18708499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799975" name="Picture">
</wp:docPr>
                  <a:graphic>
                    <a:graphicData uri="http://schemas.openxmlformats.org/drawingml/2006/picture">
                      <pic:pic>
                        <pic:nvPicPr>
                          <pic:cNvPr id="5447999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284777" name="Picture">
</wp:docPr>
                  <a:graphic>
                    <a:graphicData uri="http://schemas.openxmlformats.org/drawingml/2006/picture">
                      <pic:pic>
                        <pic:nvPicPr>
                          <pic:cNvPr id="15712847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466412" name="Picture">
</wp:docPr>
                        <a:graphic>
                          <a:graphicData uri="http://schemas.openxmlformats.org/drawingml/2006/picture">
                            <pic:pic>
                              <pic:nvPicPr>
                                <pic:cNvPr id="9444664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41938" name="Picture">
</wp:docPr>
                  <a:graphic>
                    <a:graphicData uri="http://schemas.openxmlformats.org/drawingml/2006/picture">
                      <pic:pic>
                        <pic:nvPicPr>
                          <pic:cNvPr id="10794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030554" name="Picture">
</wp:docPr>
                  <a:graphic>
                    <a:graphicData uri="http://schemas.openxmlformats.org/drawingml/2006/picture">
                      <pic:pic>
                        <pic:nvPicPr>
                          <pic:cNvPr id="1695030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73567" name="Picture">
</wp:docPr>
                  <a:graphic>
                    <a:graphicData uri="http://schemas.openxmlformats.org/drawingml/2006/picture">
                      <pic:pic>
                        <pic:nvPicPr>
                          <pic:cNvPr id="94673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299847" name="Picture">
</wp:docPr>
                  <a:graphic>
                    <a:graphicData uri="http://schemas.openxmlformats.org/drawingml/2006/picture">
                      <pic:pic>
                        <pic:nvPicPr>
                          <pic:cNvPr id="185629984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800802" name="Picture">
</wp:docPr>
                  <a:graphic>
                    <a:graphicData uri="http://schemas.openxmlformats.org/drawingml/2006/picture">
                      <pic:pic>
                        <pic:nvPicPr>
                          <pic:cNvPr id="5638008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2475792" name="Picture">
</wp:docPr>
                  <a:graphic>
                    <a:graphicData uri="http://schemas.openxmlformats.org/drawingml/2006/picture">
                      <pic:pic>
                        <pic:nvPicPr>
                          <pic:cNvPr id="187247579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143406" name="Picture">
</wp:docPr>
                  <a:graphic>
                    <a:graphicData uri="http://schemas.openxmlformats.org/drawingml/2006/picture">
                      <pic:pic>
                        <pic:nvPicPr>
                          <pic:cNvPr id="89714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309266" name="Picture">
</wp:docPr>
                  <a:graphic>
                    <a:graphicData uri="http://schemas.openxmlformats.org/drawingml/2006/picture">
                      <pic:pic>
                        <pic:nvPicPr>
                          <pic:cNvPr id="173530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Apremont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83986" name="Picture">
</wp:docPr>
                  <a:graphic>
                    <a:graphicData uri="http://schemas.openxmlformats.org/drawingml/2006/picture">
                      <pic:pic>
                        <pic:nvPicPr>
                          <pic:cNvPr id="7908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"https://fiches-risques.brgm.fr/georisques/casias/SSP4022219" \t "_blank" </w:instrText>
            </w:r>
            <w:r>
              <w:fldChar w:fldCharType="separate"/>
            </w:r>
            <w:r>
              <w:rPr>
                <w:rFonts w:ascii="Marianne" w:hAnsi="Marianne" w:eastAsia="Marianne" w:cs="Marianne"/>
                <w:sz w:val="14"/>
              </w:rPr>
              <w:t xml:space="preserve">SSP4022219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Base guy de la Horie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"https://fiches-risques.brgm.fr/georisques/casias/SSP4018219" \t "_blank" </w:instrText>
            </w:r>
            <w:r>
              <w:fldChar w:fldCharType="separate"/>
            </w:r>
            <w:r>
              <w:rPr>
                <w:rFonts w:ascii="Marianne" w:hAnsi="Marianne" w:eastAsia="Marianne" w:cs="Marianne"/>
                <w:sz w:val="14"/>
              </w:rPr>
              <w:t xml:space="preserve">SSP4018219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