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605869" name="Picture">
</wp:docPr>
                  <a:graphic>
                    <a:graphicData uri="http://schemas.openxmlformats.org/drawingml/2006/picture">
                      <pic:pic>
                        <pic:nvPicPr>
                          <pic:cNvPr id="110760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7397994" name="Picture">
</wp:docPr>
                  <a:graphic>
                    <a:graphicData uri="http://schemas.openxmlformats.org/drawingml/2006/picture">
                      <pic:pic>
                        <pic:nvPicPr>
                          <pic:cNvPr id="20873979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118944" name="Picture">
</wp:docPr>
                        <a:graphic>
                          <a:graphicData uri="http://schemas.openxmlformats.org/drawingml/2006/picture">
                            <pic:pic>
                              <pic:nvPicPr>
                                <pic:cNvPr id="501189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25250 Appenans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6603118" name="Picture">
</wp:docPr>
                  <a:graphic>
                    <a:graphicData uri="http://schemas.openxmlformats.org/drawingml/2006/picture">
                      <pic:pic>
                        <pic:nvPicPr>
                          <pic:cNvPr id="8866031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3387991" name="Picture">
</wp:docPr>
                  <a:graphic>
                    <a:graphicData uri="http://schemas.openxmlformats.org/drawingml/2006/picture">
                      <pic:pic>
                        <pic:nvPicPr>
                          <pic:cNvPr id="19633879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507320" name="Picture">
</wp:docPr>
                  <a:graphic>
                    <a:graphicData uri="http://schemas.openxmlformats.org/drawingml/2006/picture">
                      <pic:pic>
                        <pic:nvPicPr>
                          <pic:cNvPr id="88550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973947" name="Picture">
</wp:docPr>
                  <a:graphic>
                    <a:graphicData uri="http://schemas.openxmlformats.org/drawingml/2006/picture">
                      <pic:pic>
                        <pic:nvPicPr>
                          <pic:cNvPr id="90597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Appenans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213604" name="Picture">
</wp:docPr>
                  <a:graphic>
                    <a:graphicData uri="http://schemas.openxmlformats.org/drawingml/2006/picture">
                      <pic:pic>
                        <pic:nvPicPr>
                          <pic:cNvPr id="885213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173578" name="Picture">
</wp:docPr>
                        <a:graphic>
                          <a:graphicData uri="http://schemas.openxmlformats.org/drawingml/2006/picture">
                            <pic:pic>
                              <pic:nvPicPr>
                                <pic:cNvPr id="6741735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937363" name="Picture">
</wp:docPr>
                        <a:graphic>
                          <a:graphicData uri="http://schemas.openxmlformats.org/drawingml/2006/picture">
                            <pic:pic>
                              <pic:nvPicPr>
                                <pic:cNvPr id="6599373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097206" name="Picture">
</wp:docPr>
                        <a:graphic>
                          <a:graphicData uri="http://schemas.openxmlformats.org/drawingml/2006/picture">
                            <pic:pic>
                              <pic:nvPicPr>
                                <pic:cNvPr id="1436097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054404" name="Picture">
</wp:docPr>
                        <a:graphic>
                          <a:graphicData uri="http://schemas.openxmlformats.org/drawingml/2006/picture">
                            <pic:pic>
                              <pic:nvPicPr>
                                <pic:cNvPr id="14680544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34460" name="Picture">
</wp:docPr>
                        <a:graphic>
                          <a:graphicData uri="http://schemas.openxmlformats.org/drawingml/2006/picture">
                            <pic:pic>
                              <pic:nvPicPr>
                                <pic:cNvPr id="13717344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58668" name="Picture">
</wp:docPr>
                        <a:graphic>
                          <a:graphicData uri="http://schemas.openxmlformats.org/drawingml/2006/picture">
                            <pic:pic>
                              <pic:nvPicPr>
                                <pic:cNvPr id="1940586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042592" name="Picture">
</wp:docPr>
                        <a:graphic>
                          <a:graphicData uri="http://schemas.openxmlformats.org/drawingml/2006/picture">
                            <pic:pic>
                              <pic:nvPicPr>
                                <pic:cNvPr id="13720425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810166" name="Picture">
</wp:docPr>
                        <a:graphic>
                          <a:graphicData uri="http://schemas.openxmlformats.org/drawingml/2006/picture">
                            <pic:pic>
                              <pic:nvPicPr>
                                <pic:cNvPr id="5158101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466791" name="Picture">
</wp:docPr>
                        <a:graphic>
                          <a:graphicData uri="http://schemas.openxmlformats.org/drawingml/2006/picture">
                            <pic:pic>
                              <pic:nvPicPr>
                                <pic:cNvPr id="12354667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916176" name="Picture">
</wp:docPr>
                        <a:graphic>
                          <a:graphicData uri="http://schemas.openxmlformats.org/drawingml/2006/picture">
                            <pic:pic>
                              <pic:nvPicPr>
                                <pic:cNvPr id="17019161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536450" name="Picture">
</wp:docPr>
                        <a:graphic>
                          <a:graphicData uri="http://schemas.openxmlformats.org/drawingml/2006/picture">
                            <pic:pic>
                              <pic:nvPicPr>
                                <pic:cNvPr id="356536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605049" name="Picture">
</wp:docPr>
                        <a:graphic>
                          <a:graphicData uri="http://schemas.openxmlformats.org/drawingml/2006/picture">
                            <pic:pic>
                              <pic:nvPicPr>
                                <pic:cNvPr id="14116050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02771" name="Picture">
</wp:docPr>
                        <a:graphic>
                          <a:graphicData uri="http://schemas.openxmlformats.org/drawingml/2006/picture">
                            <pic:pic>
                              <pic:nvPicPr>
                                <pic:cNvPr id="1825027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795693" name="Picture">
</wp:docPr>
                        <a:graphic>
                          <a:graphicData uri="http://schemas.openxmlformats.org/drawingml/2006/picture">
                            <pic:pic>
                              <pic:nvPicPr>
                                <pic:cNvPr id="18667956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838038" name="Picture">
</wp:docPr>
                        <a:graphic>
                          <a:graphicData uri="http://schemas.openxmlformats.org/drawingml/2006/picture">
                            <pic:pic>
                              <pic:nvPicPr>
                                <pic:cNvPr id="4668380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469940" name="Picture">
</wp:docPr>
                        <a:graphic>
                          <a:graphicData uri="http://schemas.openxmlformats.org/drawingml/2006/picture">
                            <pic:pic>
                              <pic:nvPicPr>
                                <pic:cNvPr id="12334699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021493" name="Picture">
</wp:docPr>
                        <a:graphic>
                          <a:graphicData uri="http://schemas.openxmlformats.org/drawingml/2006/picture">
                            <pic:pic>
                              <pic:nvPicPr>
                                <pic:cNvPr id="12900214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678617" name="Picture">
</wp:docPr>
                        <a:graphic>
                          <a:graphicData uri="http://schemas.openxmlformats.org/drawingml/2006/picture">
                            <pic:pic>
                              <pic:nvPicPr>
                                <pic:cNvPr id="21456786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481217" name="Picture">
</wp:docPr>
                  <a:graphic>
                    <a:graphicData uri="http://schemas.openxmlformats.org/drawingml/2006/picture">
                      <pic:pic>
                        <pic:nvPicPr>
                          <pic:cNvPr id="186548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207787" name="Picture">
</wp:docPr>
                  <a:graphic>
                    <a:graphicData uri="http://schemas.openxmlformats.org/drawingml/2006/picture">
                      <pic:pic>
                        <pic:nvPicPr>
                          <pic:cNvPr id="107320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Appenans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510858" name="Picture">
</wp:docPr>
                  <a:graphic>
                    <a:graphicData uri="http://schemas.openxmlformats.org/drawingml/2006/picture">
                      <pic:pic>
                        <pic:nvPicPr>
                          <pic:cNvPr id="46451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Appenans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553240" name="Picture">
</wp:docPr>
                  <a:graphic>
                    <a:graphicData uri="http://schemas.openxmlformats.org/drawingml/2006/picture">
                      <pic:pic>
                        <pic:nvPicPr>
                          <pic:cNvPr id="18425532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039499" name="Picture">
</wp:docPr>
                  <a:graphic>
                    <a:graphicData uri="http://schemas.openxmlformats.org/drawingml/2006/picture">
                      <pic:pic>
                        <pic:nvPicPr>
                          <pic:cNvPr id="18550394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4489055" name="Picture">
</wp:docPr>
                  <a:graphic>
                    <a:graphicData uri="http://schemas.openxmlformats.org/drawingml/2006/picture">
                      <pic:pic>
                        <pic:nvPicPr>
                          <pic:cNvPr id="118448905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49173" name="Picture">
</wp:docPr>
                        <a:graphic>
                          <a:graphicData uri="http://schemas.openxmlformats.org/drawingml/2006/picture">
                            <pic:pic>
                              <pic:nvPicPr>
                                <pic:cNvPr id="727491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970708" name="Picture">
</wp:docPr>
                  <a:graphic>
                    <a:graphicData uri="http://schemas.openxmlformats.org/drawingml/2006/picture">
                      <pic:pic>
                        <pic:nvPicPr>
                          <pic:cNvPr id="121997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236984" name="Picture">
</wp:docPr>
                  <a:graphic>
                    <a:graphicData uri="http://schemas.openxmlformats.org/drawingml/2006/picture">
                      <pic:pic>
                        <pic:nvPicPr>
                          <pic:cNvPr id="1288236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Appenans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916203" name="Picture">
</wp:docPr>
                  <a:graphic>
                    <a:graphicData uri="http://schemas.openxmlformats.org/drawingml/2006/picture">
                      <pic:pic>
                        <pic:nvPicPr>
                          <pic:cNvPr id="199891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Appenans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524649" name="Picture">
</wp:docPr>
                        <a:graphic>
                          <a:graphicData uri="http://schemas.openxmlformats.org/drawingml/2006/picture">
                            <pic:pic>
                              <pic:nvPicPr>
                                <pic:cNvPr id="20845246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21276" name="Picture">
</wp:docPr>
                  <a:graphic>
                    <a:graphicData uri="http://schemas.openxmlformats.org/drawingml/2006/picture">
                      <pic:pic>
                        <pic:nvPicPr>
                          <pic:cNvPr id="9692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052308" name="Picture">
</wp:docPr>
                  <a:graphic>
                    <a:graphicData uri="http://schemas.openxmlformats.org/drawingml/2006/picture">
                      <pic:pic>
                        <pic:nvPicPr>
                          <pic:cNvPr id="366052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Appenans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226653" name="Picture">
</wp:docPr>
                  <a:graphic>
                    <a:graphicData uri="http://schemas.openxmlformats.org/drawingml/2006/picture">
                      <pic:pic>
                        <pic:nvPicPr>
                          <pic:cNvPr id="33522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Appenans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102109" name="Picture">
</wp:docPr>
                  <a:graphic>
                    <a:graphicData uri="http://schemas.openxmlformats.org/drawingml/2006/picture">
                      <pic:pic>
                        <pic:nvPicPr>
                          <pic:cNvPr id="13871021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672497" name="Picture">
</wp:docPr>
                  <a:graphic>
                    <a:graphicData uri="http://schemas.openxmlformats.org/drawingml/2006/picture">
                      <pic:pic>
                        <pic:nvPicPr>
                          <pic:cNvPr id="1158672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5344128" name="Picture">
</wp:docPr>
                  <a:graphic>
                    <a:graphicData uri="http://schemas.openxmlformats.org/drawingml/2006/picture">
                      <pic:pic>
                        <pic:nvPicPr>
                          <pic:cNvPr id="2253441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804267" name="Picture">
</wp:docPr>
                        <a:graphic>
                          <a:graphicData uri="http://schemas.openxmlformats.org/drawingml/2006/picture">
                            <pic:pic>
                              <pic:nvPicPr>
                                <pic:cNvPr id="14578042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235202" name="Picture">
</wp:docPr>
                  <a:graphic>
                    <a:graphicData uri="http://schemas.openxmlformats.org/drawingml/2006/picture">
                      <pic:pic>
                        <pic:nvPicPr>
                          <pic:cNvPr id="153423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284457" name="Picture">
</wp:docPr>
                  <a:graphic>
                    <a:graphicData uri="http://schemas.openxmlformats.org/drawingml/2006/picture">
                      <pic:pic>
                        <pic:nvPicPr>
                          <pic:cNvPr id="1247284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Appenans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303554" name="Picture">
</wp:docPr>
                  <a:graphic>
                    <a:graphicData uri="http://schemas.openxmlformats.org/drawingml/2006/picture">
                      <pic:pic>
                        <pic:nvPicPr>
                          <pic:cNvPr id="1054303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Appenans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564253" name="Picture">
</wp:docPr>
                  <a:graphic>
                    <a:graphicData uri="http://schemas.openxmlformats.org/drawingml/2006/picture">
                      <pic:pic>
                        <pic:nvPicPr>
                          <pic:cNvPr id="18655642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028557" name="Picture">
</wp:docPr>
                  <a:graphic>
                    <a:graphicData uri="http://schemas.openxmlformats.org/drawingml/2006/picture">
                      <pic:pic>
                        <pic:nvPicPr>
                          <pic:cNvPr id="6590285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0805946" name="Picture">
</wp:docPr>
                  <a:graphic>
                    <a:graphicData uri="http://schemas.openxmlformats.org/drawingml/2006/picture">
                      <pic:pic>
                        <pic:nvPicPr>
                          <pic:cNvPr id="4308059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52062" name="Picture">
</wp:docPr>
                        <a:graphic>
                          <a:graphicData uri="http://schemas.openxmlformats.org/drawingml/2006/picture">
                            <pic:pic>
                              <pic:nvPicPr>
                                <pic:cNvPr id="1512520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973139" name="Picture">
</wp:docPr>
                        <a:graphic>
                          <a:graphicData uri="http://schemas.openxmlformats.org/drawingml/2006/picture">
                            <pic:pic>
                              <pic:nvPicPr>
                                <pic:cNvPr id="6279731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695228" name="Picture">
</wp:docPr>
                  <a:graphic>
                    <a:graphicData uri="http://schemas.openxmlformats.org/drawingml/2006/picture">
                      <pic:pic>
                        <pic:nvPicPr>
                          <pic:cNvPr id="86569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149054" name="Picture">
</wp:docPr>
                  <a:graphic>
                    <a:graphicData uri="http://schemas.openxmlformats.org/drawingml/2006/picture">
                      <pic:pic>
                        <pic:nvPicPr>
                          <pic:cNvPr id="2070149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Appenans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100888" name="Picture">
</wp:docPr>
                  <a:graphic>
                    <a:graphicData uri="http://schemas.openxmlformats.org/drawingml/2006/picture">
                      <pic:pic>
                        <pic:nvPicPr>
                          <pic:cNvPr id="976100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Appenans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108446" name="Picture">
</wp:docPr>
                  <a:graphic>
                    <a:graphicData uri="http://schemas.openxmlformats.org/drawingml/2006/picture">
                      <pic:pic>
                        <pic:nvPicPr>
                          <pic:cNvPr id="21261084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748416" name="Picture">
</wp:docPr>
                  <a:graphic>
                    <a:graphicData uri="http://schemas.openxmlformats.org/drawingml/2006/picture">
                      <pic:pic>
                        <pic:nvPicPr>
                          <pic:cNvPr id="15797484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817688" name="Picture">
</wp:docPr>
                  <a:graphic>
                    <a:graphicData uri="http://schemas.openxmlformats.org/drawingml/2006/picture">
                      <pic:pic>
                        <pic:nvPicPr>
                          <pic:cNvPr id="15548176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713497" name="Picture">
</wp:docPr>
                        <a:graphic>
                          <a:graphicData uri="http://schemas.openxmlformats.org/drawingml/2006/picture">
                            <pic:pic>
                              <pic:nvPicPr>
                                <pic:cNvPr id="20877134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241774" name="Picture">
</wp:docPr>
                  <a:graphic>
                    <a:graphicData uri="http://schemas.openxmlformats.org/drawingml/2006/picture">
                      <pic:pic>
                        <pic:nvPicPr>
                          <pic:cNvPr id="117324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9892" name="Picture">
</wp:docPr>
                  <a:graphic>
                    <a:graphicData uri="http://schemas.openxmlformats.org/drawingml/2006/picture">
                      <pic:pic>
                        <pic:nvPicPr>
                          <pic:cNvPr id="11059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Appenans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726944" name="Picture">
</wp:docPr>
                  <a:graphic>
                    <a:graphicData uri="http://schemas.openxmlformats.org/drawingml/2006/picture">
                      <pic:pic>
                        <pic:nvPicPr>
                          <pic:cNvPr id="94372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Appenans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651769" name="Picture">
</wp:docPr>
                  <a:graphic>
                    <a:graphicData uri="http://schemas.openxmlformats.org/drawingml/2006/picture">
                      <pic:pic>
                        <pic:nvPicPr>
                          <pic:cNvPr id="5146517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141202" name="Picture">
</wp:docPr>
                  <a:graphic>
                    <a:graphicData uri="http://schemas.openxmlformats.org/drawingml/2006/picture">
                      <pic:pic>
                        <pic:nvPicPr>
                          <pic:cNvPr id="14241412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0607849" name="Picture">
</wp:docPr>
                  <a:graphic>
                    <a:graphicData uri="http://schemas.openxmlformats.org/drawingml/2006/picture">
                      <pic:pic>
                        <pic:nvPicPr>
                          <pic:cNvPr id="7906078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744512" name="Picture">
</wp:docPr>
                        <a:graphic>
                          <a:graphicData uri="http://schemas.openxmlformats.org/drawingml/2006/picture">
                            <pic:pic>
                              <pic:nvPicPr>
                                <pic:cNvPr id="2637445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636017" name="Picture">
</wp:docPr>
                  <a:graphic>
                    <a:graphicData uri="http://schemas.openxmlformats.org/drawingml/2006/picture">
                      <pic:pic>
                        <pic:nvPicPr>
                          <pic:cNvPr id="77463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270936" name="Picture">
</wp:docPr>
                  <a:graphic>
                    <a:graphicData uri="http://schemas.openxmlformats.org/drawingml/2006/picture">
                      <pic:pic>
                        <pic:nvPicPr>
                          <pic:cNvPr id="165627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Appenans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394436" name="Picture">
</wp:docPr>
                  <a:graphic>
                    <a:graphicData uri="http://schemas.openxmlformats.org/drawingml/2006/picture">
                      <pic:pic>
                        <pic:nvPicPr>
                          <pic:cNvPr id="1852394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Appenans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863131" name="Picture">
</wp:docPr>
                  <a:graphic>
                    <a:graphicData uri="http://schemas.openxmlformats.org/drawingml/2006/picture">
                      <pic:pic>
                        <pic:nvPicPr>
                          <pic:cNvPr id="3688631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083837" name="Picture">
</wp:docPr>
                  <a:graphic>
                    <a:graphicData uri="http://schemas.openxmlformats.org/drawingml/2006/picture">
                      <pic:pic>
                        <pic:nvPicPr>
                          <pic:cNvPr id="12480838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2278214" name="Picture">
</wp:docPr>
                  <a:graphic>
                    <a:graphicData uri="http://schemas.openxmlformats.org/drawingml/2006/picture">
                      <pic:pic>
                        <pic:nvPicPr>
                          <pic:cNvPr id="17122782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34568" name="Picture">
</wp:docPr>
                  <a:graphic>
                    <a:graphicData uri="http://schemas.openxmlformats.org/drawingml/2006/picture">
                      <pic:pic>
                        <pic:nvPicPr>
                          <pic:cNvPr id="9853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875684" name="Picture">
</wp:docPr>
                  <a:graphic>
                    <a:graphicData uri="http://schemas.openxmlformats.org/drawingml/2006/picture">
                      <pic:pic>
                        <pic:nvPicPr>
                          <pic:cNvPr id="210087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Appenans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873627" name="Picture">
</wp:docPr>
                  <a:graphic>
                    <a:graphicData uri="http://schemas.openxmlformats.org/drawingml/2006/picture">
                      <pic:pic>
                        <pic:nvPicPr>
                          <pic:cNvPr id="199787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"https://fiches-risques.brgm.fr/georisques/casias/SSP3845090" \t "_blank" </w:instrText>
            </w:r>
            <w:r>
              <w:fldChar w:fldCharType="separate"/>
            </w:r>
            <w:r>
              <w:rPr>
                <w:rFonts w:ascii="Marianne" w:hAnsi="Marianne" w:eastAsia="Marianne" w:cs="Marianne"/>
                <w:sz w:val="14"/>
              </w:rPr>
              <w:t xml:space="preserve">SSP3845090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des Transports: atelier_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"https://fiches-risques.brgm.fr/georisques/casias/SSP3843060" \t "_blank" </w:instrText>
            </w:r>
            <w:r>
              <w:fldChar w:fldCharType="separate"/>
            </w:r>
            <w:r>
              <w:rPr>
                <w:rFonts w:ascii="Marianne" w:hAnsi="Marianne" w:eastAsia="Marianne" w:cs="Marianne"/>
                <w:sz w:val="14"/>
              </w:rPr>
              <w:t xml:space="preserve">SSP3843060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"https://fiches-risques.brgm.fr/georisques/casias/SSP3843058" \t "_blank" </w:instrText>
            </w:r>
            <w:r>
              <w:fldChar w:fldCharType="separate"/>
            </w:r>
            <w:r>
              <w:rPr>
                <w:rFonts w:ascii="Marianne" w:hAnsi="Marianne" w:eastAsia="Marianne" w:cs="Marianne"/>
                <w:sz w:val="14"/>
              </w:rPr>
              <w:t xml:space="preserve">SSP3843058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systèmes d'arrimage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"https://fiches-risques.brgm.fr/georisques/casias/SSP3842745" \t "_blank" </w:instrText>
            </w:r>
            <w:r>
              <w:fldChar w:fldCharType="separate"/>
            </w:r>
            <w:r>
              <w:rPr>
                <w:rFonts w:ascii="Marianne" w:hAnsi="Marianne" w:eastAsia="Marianne" w:cs="Marianne"/>
                <w:sz w:val="14"/>
              </w:rPr>
              <w:t xml:space="preserve">SSP3842745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"https://fiches-risques.brgm.fr/georisques/casias/SSP3840455" \t "_blank" </w:instrText>
            </w:r>
            <w:r>
              <w:fldChar w:fldCharType="separate"/>
            </w:r>
            <w:r>
              <w:rPr>
                <w:rFonts w:ascii="Marianne" w:hAnsi="Marianne" w:eastAsia="Marianne" w:cs="Marianne"/>
                <w:sz w:val="14"/>
              </w:rPr>
              <w:t xml:space="preserve">SSP3840455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"https://fiches-risques.brgm.fr/georisques/casias/SSP451494" \t "_blank" </w:instrText>
            </w:r>
            <w:r>
              <w:fldChar w:fldCharType="separate"/>
            </w:r>
            <w:r>
              <w:rPr>
                <w:rFonts w:ascii="Marianne" w:hAnsi="Marianne" w:eastAsia="Marianne" w:cs="Marianne"/>
                <w:sz w:val="14"/>
              </w:rPr>
              <w:t xml:space="preserve">SSP451494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DUFFING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