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15958" name="Picture">
</wp:docPr>
                  <a:graphic>
                    <a:graphicData uri="http://schemas.openxmlformats.org/drawingml/2006/picture">
                      <pic:pic>
                        <pic:nvPicPr>
                          <pic:cNvPr id="27441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3058442" name="Picture">
</wp:docPr>
                  <a:graphic>
                    <a:graphicData uri="http://schemas.openxmlformats.org/drawingml/2006/picture">
                      <pic:pic>
                        <pic:nvPicPr>
                          <pic:cNvPr id="1833058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4204847" name="Picture">
</wp:docPr>
                        <a:graphic>
                          <a:graphicData uri="http://schemas.openxmlformats.org/drawingml/2006/picture">
                            <pic:pic>
                              <pic:nvPicPr>
                                <pic:cNvPr id="974204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Antichan-de-Frontignes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0209794" name="Picture">
</wp:docPr>
                  <a:graphic>
                    <a:graphicData uri="http://schemas.openxmlformats.org/drawingml/2006/picture">
                      <pic:pic>
                        <pic:nvPicPr>
                          <pic:cNvPr id="2080209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45760" name="Picture">
</wp:docPr>
                  <a:graphic>
                    <a:graphicData uri="http://schemas.openxmlformats.org/drawingml/2006/picture">
                      <pic:pic>
                        <pic:nvPicPr>
                          <pic:cNvPr id="49045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80866" name="Picture">
</wp:docPr>
                  <a:graphic>
                    <a:graphicData uri="http://schemas.openxmlformats.org/drawingml/2006/picture">
                      <pic:pic>
                        <pic:nvPicPr>
                          <pic:cNvPr id="34228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59471" name="Picture">
</wp:docPr>
                  <a:graphic>
                    <a:graphicData uri="http://schemas.openxmlformats.org/drawingml/2006/picture">
                      <pic:pic>
                        <pic:nvPicPr>
                          <pic:cNvPr id="13595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Antichan-de-Frontignes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848378" name="Picture">
</wp:docPr>
                  <a:graphic>
                    <a:graphicData uri="http://schemas.openxmlformats.org/drawingml/2006/picture">
                      <pic:pic>
                        <pic:nvPicPr>
                          <pic:cNvPr id="58584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883680" name="Picture">
</wp:docPr>
                        <a:graphic>
                          <a:graphicData uri="http://schemas.openxmlformats.org/drawingml/2006/picture">
                            <pic:pic>
                              <pic:nvPicPr>
                                <pic:cNvPr id="1518883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90286" name="Picture">
</wp:docPr>
                        <a:graphic>
                          <a:graphicData uri="http://schemas.openxmlformats.org/drawingml/2006/picture">
                            <pic:pic>
                              <pic:nvPicPr>
                                <pic:cNvPr id="2074090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574224" name="Picture">
</wp:docPr>
                        <a:graphic>
                          <a:graphicData uri="http://schemas.openxmlformats.org/drawingml/2006/picture">
                            <pic:pic>
                              <pic:nvPicPr>
                                <pic:cNvPr id="1261574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629528" name="Picture">
</wp:docPr>
                        <a:graphic>
                          <a:graphicData uri="http://schemas.openxmlformats.org/drawingml/2006/picture">
                            <pic:pic>
                              <pic:nvPicPr>
                                <pic:cNvPr id="17966295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9432" name="Picture">
</wp:docPr>
                        <a:graphic>
                          <a:graphicData uri="http://schemas.openxmlformats.org/drawingml/2006/picture">
                            <pic:pic>
                              <pic:nvPicPr>
                                <pic:cNvPr id="95039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077181" name="Picture">
</wp:docPr>
                        <a:graphic>
                          <a:graphicData uri="http://schemas.openxmlformats.org/drawingml/2006/picture">
                            <pic:pic>
                              <pic:nvPicPr>
                                <pic:cNvPr id="8140771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296425" name="Picture">
</wp:docPr>
                        <a:graphic>
                          <a:graphicData uri="http://schemas.openxmlformats.org/drawingml/2006/picture">
                            <pic:pic>
                              <pic:nvPicPr>
                                <pic:cNvPr id="20992964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7723" name="Picture">
</wp:docPr>
                        <a:graphic>
                          <a:graphicData uri="http://schemas.openxmlformats.org/drawingml/2006/picture">
                            <pic:pic>
                              <pic:nvPicPr>
                                <pic:cNvPr id="196697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49573" name="Picture">
</wp:docPr>
                        <a:graphic>
                          <a:graphicData uri="http://schemas.openxmlformats.org/drawingml/2006/picture">
                            <pic:pic>
                              <pic:nvPicPr>
                                <pic:cNvPr id="9938495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766903" name="Picture">
</wp:docPr>
                        <a:graphic>
                          <a:graphicData uri="http://schemas.openxmlformats.org/drawingml/2006/picture">
                            <pic:pic>
                              <pic:nvPicPr>
                                <pic:cNvPr id="15507669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20352" name="Picture">
</wp:docPr>
                        <a:graphic>
                          <a:graphicData uri="http://schemas.openxmlformats.org/drawingml/2006/picture">
                            <pic:pic>
                              <pic:nvPicPr>
                                <pic:cNvPr id="1771620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046966" name="Picture">
</wp:docPr>
                        <a:graphic>
                          <a:graphicData uri="http://schemas.openxmlformats.org/drawingml/2006/picture">
                            <pic:pic>
                              <pic:nvPicPr>
                                <pic:cNvPr id="20330469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086949" name="Picture">
</wp:docPr>
                        <a:graphic>
                          <a:graphicData uri="http://schemas.openxmlformats.org/drawingml/2006/picture">
                            <pic:pic>
                              <pic:nvPicPr>
                                <pic:cNvPr id="15640869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29720" name="Picture">
</wp:docPr>
                        <a:graphic>
                          <a:graphicData uri="http://schemas.openxmlformats.org/drawingml/2006/picture">
                            <pic:pic>
                              <pic:nvPicPr>
                                <pic:cNvPr id="515029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722643" name="Picture">
</wp:docPr>
                        <a:graphic>
                          <a:graphicData uri="http://schemas.openxmlformats.org/drawingml/2006/picture">
                            <pic:pic>
                              <pic:nvPicPr>
                                <pic:cNvPr id="13967226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92151" name="Picture">
</wp:docPr>
                        <a:graphic>
                          <a:graphicData uri="http://schemas.openxmlformats.org/drawingml/2006/picture">
                            <pic:pic>
                              <pic:nvPicPr>
                                <pic:cNvPr id="142592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95693" name="Picture">
</wp:docPr>
                        <a:graphic>
                          <a:graphicData uri="http://schemas.openxmlformats.org/drawingml/2006/picture">
                            <pic:pic>
                              <pic:nvPicPr>
                                <pic:cNvPr id="2099995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14149" name="Picture">
</wp:docPr>
                        <a:graphic>
                          <a:graphicData uri="http://schemas.openxmlformats.org/drawingml/2006/picture">
                            <pic:pic>
                              <pic:nvPicPr>
                                <pic:cNvPr id="633141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10400" name="Picture">
</wp:docPr>
                  <a:graphic>
                    <a:graphicData uri="http://schemas.openxmlformats.org/drawingml/2006/picture">
                      <pic:pic>
                        <pic:nvPicPr>
                          <pic:cNvPr id="97511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40342" name="Picture">
</wp:docPr>
                  <a:graphic>
                    <a:graphicData uri="http://schemas.openxmlformats.org/drawingml/2006/picture">
                      <pic:pic>
                        <pic:nvPicPr>
                          <pic:cNvPr id="58134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Antichan-de-Frontignes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90403" name="Picture">
</wp:docPr>
                  <a:graphic>
                    <a:graphicData uri="http://schemas.openxmlformats.org/drawingml/2006/picture">
                      <pic:pic>
                        <pic:nvPicPr>
                          <pic:cNvPr id="152199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Antichan-de-frontignes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262466" name="Picture">
</wp:docPr>
                  <a:graphic>
                    <a:graphicData uri="http://schemas.openxmlformats.org/drawingml/2006/picture">
                      <pic:pic>
                        <pic:nvPicPr>
                          <pic:cNvPr id="7362624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99842" name="Picture">
</wp:docPr>
                  <a:graphic>
                    <a:graphicData uri="http://schemas.openxmlformats.org/drawingml/2006/picture">
                      <pic:pic>
                        <pic:nvPicPr>
                          <pic:cNvPr id="14981998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341065" name="Picture">
</wp:docPr>
                  <a:graphic>
                    <a:graphicData uri="http://schemas.openxmlformats.org/drawingml/2006/picture">
                      <pic:pic>
                        <pic:nvPicPr>
                          <pic:cNvPr id="7743410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646934" name="Picture">
</wp:docPr>
                        <a:graphic>
                          <a:graphicData uri="http://schemas.openxmlformats.org/drawingml/2006/picture">
                            <pic:pic>
                              <pic:nvPicPr>
                                <pic:cNvPr id="1387646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69798" name="Picture">
</wp:docPr>
                  <a:graphic>
                    <a:graphicData uri="http://schemas.openxmlformats.org/drawingml/2006/picture">
                      <pic:pic>
                        <pic:nvPicPr>
                          <pic:cNvPr id="52216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063330" name="Picture">
</wp:docPr>
                  <a:graphic>
                    <a:graphicData uri="http://schemas.openxmlformats.org/drawingml/2006/picture">
                      <pic:pic>
                        <pic:nvPicPr>
                          <pic:cNvPr id="80706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Antichan-de-Frontignes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45576" name="Picture">
</wp:docPr>
                  <a:graphic>
                    <a:graphicData uri="http://schemas.openxmlformats.org/drawingml/2006/picture">
                      <pic:pic>
                        <pic:nvPicPr>
                          <pic:cNvPr id="127804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Antichan-de-frontignes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977373" name="Picture">
</wp:docPr>
                  <a:graphic>
                    <a:graphicData uri="http://schemas.openxmlformats.org/drawingml/2006/picture">
                      <pic:pic>
                        <pic:nvPicPr>
                          <pic:cNvPr id="15099773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62540" name="Picture">
</wp:docPr>
                  <a:graphic>
                    <a:graphicData uri="http://schemas.openxmlformats.org/drawingml/2006/picture">
                      <pic:pic>
                        <pic:nvPicPr>
                          <pic:cNvPr id="1169162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624520" name="Picture">
</wp:docPr>
                  <a:graphic>
                    <a:graphicData uri="http://schemas.openxmlformats.org/drawingml/2006/picture">
                      <pic:pic>
                        <pic:nvPicPr>
                          <pic:cNvPr id="15836245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81697" name="Picture">
</wp:docPr>
                        <a:graphic>
                          <a:graphicData uri="http://schemas.openxmlformats.org/drawingml/2006/picture">
                            <pic:pic>
                              <pic:nvPicPr>
                                <pic:cNvPr id="4506816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6614" name="Picture">
</wp:docPr>
                        <a:graphic>
                          <a:graphicData uri="http://schemas.openxmlformats.org/drawingml/2006/picture">
                            <pic:pic>
                              <pic:nvPicPr>
                                <pic:cNvPr id="802566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15885" name="Picture">
</wp:docPr>
                  <a:graphic>
                    <a:graphicData uri="http://schemas.openxmlformats.org/drawingml/2006/picture">
                      <pic:pic>
                        <pic:nvPicPr>
                          <pic:cNvPr id="202501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79646" name="Picture">
</wp:docPr>
                  <a:graphic>
                    <a:graphicData uri="http://schemas.openxmlformats.org/drawingml/2006/picture">
                      <pic:pic>
                        <pic:nvPicPr>
                          <pic:cNvPr id="162667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Antichan-de-Frontignes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3947" name="Picture">
</wp:docPr>
                  <a:graphic>
                    <a:graphicData uri="http://schemas.openxmlformats.org/drawingml/2006/picture">
                      <pic:pic>
                        <pic:nvPicPr>
                          <pic:cNvPr id="9151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Antichan-de-frontignes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577672" name="Picture">
</wp:docPr>
                  <a:graphic>
                    <a:graphicData uri="http://schemas.openxmlformats.org/drawingml/2006/picture">
                      <pic:pic>
                        <pic:nvPicPr>
                          <pic:cNvPr id="19245776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59424" name="Picture">
</wp:docPr>
                  <a:graphic>
                    <a:graphicData uri="http://schemas.openxmlformats.org/drawingml/2006/picture">
                      <pic:pic>
                        <pic:nvPicPr>
                          <pic:cNvPr id="3567594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1793719" name="Picture">
</wp:docPr>
                  <a:graphic>
                    <a:graphicData uri="http://schemas.openxmlformats.org/drawingml/2006/picture">
                      <pic:pic>
                        <pic:nvPicPr>
                          <pic:cNvPr id="208179371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89410" name="Picture">
</wp:docPr>
                        <a:graphic>
                          <a:graphicData uri="http://schemas.openxmlformats.org/drawingml/2006/picture">
                            <pic:pic>
                              <pic:nvPicPr>
                                <pic:cNvPr id="1618489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558091" name="Picture">
</wp:docPr>
                  <a:graphic>
                    <a:graphicData uri="http://schemas.openxmlformats.org/drawingml/2006/picture">
                      <pic:pic>
                        <pic:nvPicPr>
                          <pic:cNvPr id="182055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39953" name="Picture">
</wp:docPr>
                  <a:graphic>
                    <a:graphicData uri="http://schemas.openxmlformats.org/drawingml/2006/picture">
                      <pic:pic>
                        <pic:nvPicPr>
                          <pic:cNvPr id="885039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Antichan-de-Frontignes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52524" name="Picture">
</wp:docPr>
                  <a:graphic>
                    <a:graphicData uri="http://schemas.openxmlformats.org/drawingml/2006/picture">
                      <pic:pic>
                        <pic:nvPicPr>
                          <pic:cNvPr id="62905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Antichan-de-frontignes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8314" name="Picture">
</wp:docPr>
                  <a:graphic>
                    <a:graphicData uri="http://schemas.openxmlformats.org/drawingml/2006/picture">
                      <pic:pic>
                        <pic:nvPicPr>
                          <pic:cNvPr id="17537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601052" name="Picture">
</wp:docPr>
                  <a:graphic>
                    <a:graphicData uri="http://schemas.openxmlformats.org/drawingml/2006/picture">
                      <pic:pic>
                        <pic:nvPicPr>
                          <pic:cNvPr id="153460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Antichan-de-Frontignes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102358" name="Picture">
</wp:docPr>
                  <a:graphic>
                    <a:graphicData uri="http://schemas.openxmlformats.org/drawingml/2006/picture">
                      <pic:pic>
                        <pic:nvPicPr>
                          <pic:cNvPr id="90410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Antichan-de-frontignes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643424" name="Picture">
</wp:docPr>
                  <a:graphic>
                    <a:graphicData uri="http://schemas.openxmlformats.org/drawingml/2006/picture">
                      <pic:pic>
                        <pic:nvPicPr>
                          <pic:cNvPr id="10196434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748568" name="Picture">
</wp:docPr>
                  <a:graphic>
                    <a:graphicData uri="http://schemas.openxmlformats.org/drawingml/2006/picture">
                      <pic:pic>
                        <pic:nvPicPr>
                          <pic:cNvPr id="1609748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4881375" name="Picture">
</wp:docPr>
                  <a:graphic>
                    <a:graphicData uri="http://schemas.openxmlformats.org/drawingml/2006/picture">
                      <pic:pic>
                        <pic:nvPicPr>
                          <pic:cNvPr id="57488137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157289" name="Picture">
</wp:docPr>
                        <a:graphic>
                          <a:graphicData uri="http://schemas.openxmlformats.org/drawingml/2006/picture">
                            <pic:pic>
                              <pic:nvPicPr>
                                <pic:cNvPr id="1074157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208124" name="Picture">
</wp:docPr>
                  <a:graphic>
                    <a:graphicData uri="http://schemas.openxmlformats.org/drawingml/2006/picture">
                      <pic:pic>
                        <pic:nvPicPr>
                          <pic:cNvPr id="110920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725397" name="Picture">
</wp:docPr>
                  <a:graphic>
                    <a:graphicData uri="http://schemas.openxmlformats.org/drawingml/2006/picture">
                      <pic:pic>
                        <pic:nvPicPr>
                          <pic:cNvPr id="202572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Antichan-de-Frontignes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08501" name="Picture">
</wp:docPr>
                  <a:graphic>
                    <a:graphicData uri="http://schemas.openxmlformats.org/drawingml/2006/picture">
                      <pic:pic>
                        <pic:nvPicPr>
                          <pic:cNvPr id="17600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Antichan-de-frontignes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193278" name="Picture">
</wp:docPr>
                  <a:graphic>
                    <a:graphicData uri="http://schemas.openxmlformats.org/drawingml/2006/picture">
                      <pic:pic>
                        <pic:nvPicPr>
                          <pic:cNvPr id="10871932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43548" name="Picture">
</wp:docPr>
                  <a:graphic>
                    <a:graphicData uri="http://schemas.openxmlformats.org/drawingml/2006/picture">
                      <pic:pic>
                        <pic:nvPicPr>
                          <pic:cNvPr id="227343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3075790" name="Picture">
</wp:docPr>
                  <a:graphic>
                    <a:graphicData uri="http://schemas.openxmlformats.org/drawingml/2006/picture">
                      <pic:pic>
                        <pic:nvPicPr>
                          <pic:cNvPr id="151307579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92588" name="Picture">
</wp:docPr>
                        <a:graphic>
                          <a:graphicData uri="http://schemas.openxmlformats.org/drawingml/2006/picture">
                            <pic:pic>
                              <pic:nvPicPr>
                                <pic:cNvPr id="605392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14628" name="Picture">
</wp:docPr>
                  <a:graphic>
                    <a:graphicData uri="http://schemas.openxmlformats.org/drawingml/2006/picture">
                      <pic:pic>
                        <pic:nvPicPr>
                          <pic:cNvPr id="5451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155082" name="Picture">
</wp:docPr>
                  <a:graphic>
                    <a:graphicData uri="http://schemas.openxmlformats.org/drawingml/2006/picture">
                      <pic:pic>
                        <pic:nvPicPr>
                          <pic:cNvPr id="142715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Antichan-de-Frontignes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26831" name="Picture">
</wp:docPr>
                  <a:graphic>
                    <a:graphicData uri="http://schemas.openxmlformats.org/drawingml/2006/picture">
                      <pic:pic>
                        <pic:nvPicPr>
                          <pic:cNvPr id="212622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Antichan-de-frontignes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760557" name="Picture">
</wp:docPr>
                  <a:graphic>
                    <a:graphicData uri="http://schemas.openxmlformats.org/drawingml/2006/picture">
                      <pic:pic>
                        <pic:nvPicPr>
                          <pic:cNvPr id="2537605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60227" name="Picture">
</wp:docPr>
                  <a:graphic>
                    <a:graphicData uri="http://schemas.openxmlformats.org/drawingml/2006/picture">
                      <pic:pic>
                        <pic:nvPicPr>
                          <pic:cNvPr id="17136602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253608" name="Picture">
</wp:docPr>
                  <a:graphic>
                    <a:graphicData uri="http://schemas.openxmlformats.org/drawingml/2006/picture">
                      <pic:pic>
                        <pic:nvPicPr>
                          <pic:cNvPr id="21252536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865612" name="Picture">
</wp:docPr>
                        <a:graphic>
                          <a:graphicData uri="http://schemas.openxmlformats.org/drawingml/2006/picture">
                            <pic:pic>
                              <pic:nvPicPr>
                                <pic:cNvPr id="1659865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32082" name="Picture">
</wp:docPr>
                  <a:graphic>
                    <a:graphicData uri="http://schemas.openxmlformats.org/drawingml/2006/picture">
                      <pic:pic>
                        <pic:nvPicPr>
                          <pic:cNvPr id="205553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71422" name="Picture">
</wp:docPr>
                  <a:graphic>
                    <a:graphicData uri="http://schemas.openxmlformats.org/drawingml/2006/picture">
                      <pic:pic>
                        <pic:nvPicPr>
                          <pic:cNvPr id="211157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Antichan-de-Frontignes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206908" name="Picture">
</wp:docPr>
                  <a:graphic>
                    <a:graphicData uri="http://schemas.openxmlformats.org/drawingml/2006/picture">
                      <pic:pic>
                        <pic:nvPicPr>
                          <pic:cNvPr id="126620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