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760183" name="Picture">
</wp:docPr>
                  <a:graphic>
                    <a:graphicData uri="http://schemas.openxmlformats.org/drawingml/2006/picture">
                      <pic:pic>
                        <pic:nvPicPr>
                          <pic:cNvPr id="1865760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5922605" name="Picture">
</wp:docPr>
                  <a:graphic>
                    <a:graphicData uri="http://schemas.openxmlformats.org/drawingml/2006/picture">
                      <pic:pic>
                        <pic:nvPicPr>
                          <pic:cNvPr id="5659226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7663760" name="Picture">
</wp:docPr>
                        <a:graphic>
                          <a:graphicData uri="http://schemas.openxmlformats.org/drawingml/2006/picture">
                            <pic:pic>
                              <pic:nvPicPr>
                                <pic:cNvPr id="13176637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01350 Anglefort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5319991" name="Picture">
</wp:docPr>
                  <a:graphic>
                    <a:graphicData uri="http://schemas.openxmlformats.org/drawingml/2006/picture">
                      <pic:pic>
                        <pic:nvPicPr>
                          <pic:cNvPr id="6253199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2801228" name="Picture">
</wp:docPr>
                  <a:graphic>
                    <a:graphicData uri="http://schemas.openxmlformats.org/drawingml/2006/picture">
                      <pic:pic>
                        <pic:nvPicPr>
                          <pic:cNvPr id="8928012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313925" name="Picture">
</wp:docPr>
                  <a:graphic>
                    <a:graphicData uri="http://schemas.openxmlformats.org/drawingml/2006/picture">
                      <pic:pic>
                        <pic:nvPicPr>
                          <pic:cNvPr id="1077313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020441" name="Picture">
</wp:docPr>
                  <a:graphic>
                    <a:graphicData uri="http://schemas.openxmlformats.org/drawingml/2006/picture">
                      <pic:pic>
                        <pic:nvPicPr>
                          <pic:cNvPr id="920020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01350 Anglefort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309974" name="Picture">
</wp:docPr>
                  <a:graphic>
                    <a:graphicData uri="http://schemas.openxmlformats.org/drawingml/2006/picture">
                      <pic:pic>
                        <pic:nvPicPr>
                          <pic:cNvPr id="2008309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4972867" name="Picture">
</wp:docPr>
                        <a:graphic>
                          <a:graphicData uri="http://schemas.openxmlformats.org/drawingml/2006/picture">
                            <pic:pic>
                              <pic:nvPicPr>
                                <pic:cNvPr id="7949728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344010" name="Picture">
</wp:docPr>
                        <a:graphic>
                          <a:graphicData uri="http://schemas.openxmlformats.org/drawingml/2006/picture">
                            <pic:pic>
                              <pic:nvPicPr>
                                <pic:cNvPr id="7133440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9226743" name="Picture">
</wp:docPr>
                        <a:graphic>
                          <a:graphicData uri="http://schemas.openxmlformats.org/drawingml/2006/picture">
                            <pic:pic>
                              <pic:nvPicPr>
                                <pic:cNvPr id="9992267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3907130" name="Picture">
</wp:docPr>
                        <a:graphic>
                          <a:graphicData uri="http://schemas.openxmlformats.org/drawingml/2006/picture">
                            <pic:pic>
                              <pic:nvPicPr>
                                <pic:cNvPr id="17639071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016768" name="Picture">
</wp:docPr>
                        <a:graphic>
                          <a:graphicData uri="http://schemas.openxmlformats.org/drawingml/2006/picture">
                            <pic:pic>
                              <pic:nvPicPr>
                                <pic:cNvPr id="6680167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8904533" name="Picture">
</wp:docPr>
                        <a:graphic>
                          <a:graphicData uri="http://schemas.openxmlformats.org/drawingml/2006/picture">
                            <pic:pic>
                              <pic:nvPicPr>
                                <pic:cNvPr id="12789045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5898215" name="Picture">
</wp:docPr>
                        <a:graphic>
                          <a:graphicData uri="http://schemas.openxmlformats.org/drawingml/2006/picture">
                            <pic:pic>
                              <pic:nvPicPr>
                                <pic:cNvPr id="7758982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074528" name="Picture">
</wp:docPr>
                        <a:graphic>
                          <a:graphicData uri="http://schemas.openxmlformats.org/drawingml/2006/picture">
                            <pic:pic>
                              <pic:nvPicPr>
                                <pic:cNvPr id="17470745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8772229" name="Picture">
</wp:docPr>
                        <a:graphic>
                          <a:graphicData uri="http://schemas.openxmlformats.org/drawingml/2006/picture">
                            <pic:pic>
                              <pic:nvPicPr>
                                <pic:cNvPr id="76877222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7607988" name="Picture">
</wp:docPr>
                        <a:graphic>
                          <a:graphicData uri="http://schemas.openxmlformats.org/drawingml/2006/picture">
                            <pic:pic>
                              <pic:nvPicPr>
                                <pic:cNvPr id="11776079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844006" name="Picture">
</wp:docPr>
                        <a:graphic>
                          <a:graphicData uri="http://schemas.openxmlformats.org/drawingml/2006/picture">
                            <pic:pic>
                              <pic:nvPicPr>
                                <pic:cNvPr id="2528440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7939370" name="Picture">
</wp:docPr>
                        <a:graphic>
                          <a:graphicData uri="http://schemas.openxmlformats.org/drawingml/2006/picture">
                            <pic:pic>
                              <pic:nvPicPr>
                                <pic:cNvPr id="159793937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8632969" name="Picture">
</wp:docPr>
                        <a:graphic>
                          <a:graphicData uri="http://schemas.openxmlformats.org/drawingml/2006/picture">
                            <pic:pic>
                              <pic:nvPicPr>
                                <pic:cNvPr id="131863296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437403" name="Picture">
</wp:docPr>
                        <a:graphic>
                          <a:graphicData uri="http://schemas.openxmlformats.org/drawingml/2006/picture">
                            <pic:pic>
                              <pic:nvPicPr>
                                <pic:cNvPr id="6954374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965420" name="Picture">
</wp:docPr>
                        <a:graphic>
                          <a:graphicData uri="http://schemas.openxmlformats.org/drawingml/2006/picture">
                            <pic:pic>
                              <pic:nvPicPr>
                                <pic:cNvPr id="10896542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9151064" name="Picture">
</wp:docPr>
                        <a:graphic>
                          <a:graphicData uri="http://schemas.openxmlformats.org/drawingml/2006/picture">
                            <pic:pic>
                              <pic:nvPicPr>
                                <pic:cNvPr id="20491510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305421" name="Picture">
</wp:docPr>
                        <a:graphic>
                          <a:graphicData uri="http://schemas.openxmlformats.org/drawingml/2006/picture">
                            <pic:pic>
                              <pic:nvPicPr>
                                <pic:cNvPr id="15003054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5968372" name="Picture">
</wp:docPr>
                        <a:graphic>
                          <a:graphicData uri="http://schemas.openxmlformats.org/drawingml/2006/picture">
                            <pic:pic>
                              <pic:nvPicPr>
                                <pic:cNvPr id="152596837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1875280" name="Picture">
</wp:docPr>
                        <a:graphic>
                          <a:graphicData uri="http://schemas.openxmlformats.org/drawingml/2006/picture">
                            <pic:pic>
                              <pic:nvPicPr>
                                <pic:cNvPr id="125187528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146533" name="Picture">
</wp:docPr>
                        <a:graphic>
                          <a:graphicData uri="http://schemas.openxmlformats.org/drawingml/2006/picture">
                            <pic:pic>
                              <pic:nvPicPr>
                                <pic:cNvPr id="85614653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1582566" name="Picture">
</wp:docPr>
                        <a:graphic>
                          <a:graphicData uri="http://schemas.openxmlformats.org/drawingml/2006/picture">
                            <pic:pic>
                              <pic:nvPicPr>
                                <pic:cNvPr id="4115825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035331" name="Picture">
</wp:docPr>
                        <a:graphic>
                          <a:graphicData uri="http://schemas.openxmlformats.org/drawingml/2006/picture">
                            <pic:pic>
                              <pic:nvPicPr>
                                <pic:cNvPr id="11603533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47639" name="Picture">
</wp:docPr>
                        <a:graphic>
                          <a:graphicData uri="http://schemas.openxmlformats.org/drawingml/2006/picture">
                            <pic:pic>
                              <pic:nvPicPr>
                                <pic:cNvPr id="18134763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9117587" name="Picture">
</wp:docPr>
                        <a:graphic>
                          <a:graphicData uri="http://schemas.openxmlformats.org/drawingml/2006/picture">
                            <pic:pic>
                              <pic:nvPicPr>
                                <pic:cNvPr id="187911758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1284138" name="Picture">
</wp:docPr>
                        <a:graphic>
                          <a:graphicData uri="http://schemas.openxmlformats.org/drawingml/2006/picture">
                            <pic:pic>
                              <pic:nvPicPr>
                                <pic:cNvPr id="1431284138"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75451" name="Picture">
</wp:docPr>
                        <a:graphic>
                          <a:graphicData uri="http://schemas.openxmlformats.org/drawingml/2006/picture">
                            <pic:pic>
                              <pic:nvPicPr>
                                <pic:cNvPr id="12257545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59226" name="Picture">
</wp:docPr>
                        <a:graphic>
                          <a:graphicData uri="http://schemas.openxmlformats.org/drawingml/2006/picture">
                            <pic:pic>
                              <pic:nvPicPr>
                                <pic:cNvPr id="1045922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349231" name="Picture">
</wp:docPr>
                  <a:graphic>
                    <a:graphicData uri="http://schemas.openxmlformats.org/drawingml/2006/picture">
                      <pic:pic>
                        <pic:nvPicPr>
                          <pic:cNvPr id="974349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674112" name="Picture">
</wp:docPr>
                  <a:graphic>
                    <a:graphicData uri="http://schemas.openxmlformats.org/drawingml/2006/picture">
                      <pic:pic>
                        <pic:nvPicPr>
                          <pic:cNvPr id="1411674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01350 Anglefort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348729" name="Picture">
</wp:docPr>
                  <a:graphic>
                    <a:graphicData uri="http://schemas.openxmlformats.org/drawingml/2006/picture">
                      <pic:pic>
                        <pic:nvPicPr>
                          <pic:cNvPr id="916348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Anglefort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5424398" name="Picture">
</wp:docPr>
                  <a:graphic>
                    <a:graphicData uri="http://schemas.openxmlformats.org/drawingml/2006/picture">
                      <pic:pic>
                        <pic:nvPicPr>
                          <pic:cNvPr id="40542439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60525" name="Picture">
</wp:docPr>
                  <a:graphic>
                    <a:graphicData uri="http://schemas.openxmlformats.org/drawingml/2006/picture">
                      <pic:pic>
                        <pic:nvPicPr>
                          <pic:cNvPr id="460605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36069456" name="Picture">
</wp:docPr>
                  <a:graphic>
                    <a:graphicData uri="http://schemas.openxmlformats.org/drawingml/2006/picture">
                      <pic:pic>
                        <pic:nvPicPr>
                          <pic:cNvPr id="143606945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Rhône (01DDT20060020)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9838970" name="Picture">
</wp:docPr>
                        <a:graphic>
                          <a:graphicData uri="http://schemas.openxmlformats.org/drawingml/2006/picture">
                            <pic:pic>
                              <pic:nvPicPr>
                                <pic:cNvPr id="61983897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Rhône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11/04/1970</w:t>
                    <w:br/>
                    <w:t xml:space="preserve">Date d'approbation : 16/08/1972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"/donnee-risques/PPR/Fiche-ppr/pprn/01DDT20060020"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308193" name="Picture">
</wp:docPr>
                  <a:graphic>
                    <a:graphicData uri="http://schemas.openxmlformats.org/drawingml/2006/picture">
                      <pic:pic>
                        <pic:nvPicPr>
                          <pic:cNvPr id="805308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618340" name="Picture">
</wp:docPr>
                  <a:graphic>
                    <a:graphicData uri="http://schemas.openxmlformats.org/drawingml/2006/picture">
                      <pic:pic>
                        <pic:nvPicPr>
                          <pic:cNvPr id="1366618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01350 Anglefort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667699" name="Picture">
</wp:docPr>
                  <a:graphic>
                    <a:graphicData uri="http://schemas.openxmlformats.org/drawingml/2006/picture">
                      <pic:pic>
                        <pic:nvPicPr>
                          <pic:cNvPr id="317667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Anglefort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5608666" name="Picture">
</wp:docPr>
                        <a:graphic>
                          <a:graphicData uri="http://schemas.openxmlformats.org/drawingml/2006/picture">
                            <pic:pic>
                              <pic:nvPicPr>
                                <pic:cNvPr id="34560866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708192" name="Picture">
</wp:docPr>
                  <a:graphic>
                    <a:graphicData uri="http://schemas.openxmlformats.org/drawingml/2006/picture">
                      <pic:pic>
                        <pic:nvPicPr>
                          <pic:cNvPr id="2112708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467368" name="Picture">
</wp:docPr>
                  <a:graphic>
                    <a:graphicData uri="http://schemas.openxmlformats.org/drawingml/2006/picture">
                      <pic:pic>
                        <pic:nvPicPr>
                          <pic:cNvPr id="1843467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01350 Anglefort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372717" name="Picture">
</wp:docPr>
                  <a:graphic>
                    <a:graphicData uri="http://schemas.openxmlformats.org/drawingml/2006/picture">
                      <pic:pic>
                        <pic:nvPicPr>
                          <pic:cNvPr id="581372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Anglefort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7061560" name="Picture">
</wp:docPr>
                  <a:graphic>
                    <a:graphicData uri="http://schemas.openxmlformats.org/drawingml/2006/picture">
                      <pic:pic>
                        <pic:nvPicPr>
                          <pic:cNvPr id="7170615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723800" name="Picture">
</wp:docPr>
                  <a:graphic>
                    <a:graphicData uri="http://schemas.openxmlformats.org/drawingml/2006/picture">
                      <pic:pic>
                        <pic:nvPicPr>
                          <pic:cNvPr id="19077238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9214210" name="Picture">
</wp:docPr>
                  <a:graphic>
                    <a:graphicData uri="http://schemas.openxmlformats.org/drawingml/2006/picture">
                      <pic:pic>
                        <pic:nvPicPr>
                          <pic:cNvPr id="95921421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1241554" name="Picture">
</wp:docPr>
                        <a:graphic>
                          <a:graphicData uri="http://schemas.openxmlformats.org/drawingml/2006/picture">
                            <pic:pic>
                              <pic:nvPicPr>
                                <pic:cNvPr id="12012415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547241" name="Picture">
</wp:docPr>
                  <a:graphic>
                    <a:graphicData uri="http://schemas.openxmlformats.org/drawingml/2006/picture">
                      <pic:pic>
                        <pic:nvPicPr>
                          <pic:cNvPr id="1593547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689165" name="Picture">
</wp:docPr>
                  <a:graphic>
                    <a:graphicData uri="http://schemas.openxmlformats.org/drawingml/2006/picture">
                      <pic:pic>
                        <pic:nvPicPr>
                          <pic:cNvPr id="2036689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01350 Anglefort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349406" name="Picture">
</wp:docPr>
                  <a:graphic>
                    <a:graphicData uri="http://schemas.openxmlformats.org/drawingml/2006/picture">
                      <pic:pic>
                        <pic:nvPicPr>
                          <pic:cNvPr id="1973349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Anglefort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651559" name="Picture">
</wp:docPr>
                  <a:graphic>
                    <a:graphicData uri="http://schemas.openxmlformats.org/drawingml/2006/picture">
                      <pic:pic>
                        <pic:nvPicPr>
                          <pic:cNvPr id="14865155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090028" name="Picture">
</wp:docPr>
                  <a:graphic>
                    <a:graphicData uri="http://schemas.openxmlformats.org/drawingml/2006/picture">
                      <pic:pic>
                        <pic:nvPicPr>
                          <pic:cNvPr id="9330900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3843446" name="Picture">
</wp:docPr>
                  <a:graphic>
                    <a:graphicData uri="http://schemas.openxmlformats.org/drawingml/2006/picture">
                      <pic:pic>
                        <pic:nvPicPr>
                          <pic:cNvPr id="3384344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6104525" name="Picture">
</wp:docPr>
                        <a:graphic>
                          <a:graphicData uri="http://schemas.openxmlformats.org/drawingml/2006/picture">
                            <pic:pic>
                              <pic:nvPicPr>
                                <pic:cNvPr id="2261045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532271" name="Picture">
</wp:docPr>
                        <a:graphic>
                          <a:graphicData uri="http://schemas.openxmlformats.org/drawingml/2006/picture">
                            <pic:pic>
                              <pic:nvPicPr>
                                <pic:cNvPr id="127053227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383017" name="Picture">
</wp:docPr>
                  <a:graphic>
                    <a:graphicData uri="http://schemas.openxmlformats.org/drawingml/2006/picture">
                      <pic:pic>
                        <pic:nvPicPr>
                          <pic:cNvPr id="381383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728028" name="Picture">
</wp:docPr>
                  <a:graphic>
                    <a:graphicData uri="http://schemas.openxmlformats.org/drawingml/2006/picture">
                      <pic:pic>
                        <pic:nvPicPr>
                          <pic:cNvPr id="2117728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01350 Anglefort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130985" name="Picture">
</wp:docPr>
                  <a:graphic>
                    <a:graphicData uri="http://schemas.openxmlformats.org/drawingml/2006/picture">
                      <pic:pic>
                        <pic:nvPicPr>
                          <pic:cNvPr id="674130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Anglefort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6730805" name="Picture">
</wp:docPr>
                  <a:graphic>
                    <a:graphicData uri="http://schemas.openxmlformats.org/drawingml/2006/picture">
                      <pic:pic>
                        <pic:nvPicPr>
                          <pic:cNvPr id="1186730805"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005694" name="Picture">
</wp:docPr>
                  <a:graphic>
                    <a:graphicData uri="http://schemas.openxmlformats.org/drawingml/2006/picture">
                      <pic:pic>
                        <pic:nvPicPr>
                          <pic:cNvPr id="13390056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99301918" name="Picture">
</wp:docPr>
                  <a:graphic>
                    <a:graphicData uri="http://schemas.openxmlformats.org/drawingml/2006/picture">
                      <pic:pic>
                        <pic:nvPicPr>
                          <pic:cNvPr id="899301918"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88441" name="Picture">
</wp:docPr>
                  <a:graphic>
                    <a:graphicData uri="http://schemas.openxmlformats.org/drawingml/2006/picture">
                      <pic:pic>
                        <pic:nvPicPr>
                          <pic:cNvPr id="103888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673763" name="Picture">
</wp:docPr>
                  <a:graphic>
                    <a:graphicData uri="http://schemas.openxmlformats.org/drawingml/2006/picture">
                      <pic:pic>
                        <pic:nvPicPr>
                          <pic:cNvPr id="261673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01350 Anglefort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261789" name="Picture">
</wp:docPr>
                  <a:graphic>
                    <a:graphicData uri="http://schemas.openxmlformats.org/drawingml/2006/picture">
                      <pic:pic>
                        <pic:nvPicPr>
                          <pic:cNvPr id="1597261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Anglefort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4206174" name="Picture">
</wp:docPr>
                  <a:graphic>
                    <a:graphicData uri="http://schemas.openxmlformats.org/drawingml/2006/picture">
                      <pic:pic>
                        <pic:nvPicPr>
                          <pic:cNvPr id="189420617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210076" name="Picture">
</wp:docPr>
                  <a:graphic>
                    <a:graphicData uri="http://schemas.openxmlformats.org/drawingml/2006/picture">
                      <pic:pic>
                        <pic:nvPicPr>
                          <pic:cNvPr id="9352100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3396459" name="Picture">
</wp:docPr>
                  <a:graphic>
                    <a:graphicData uri="http://schemas.openxmlformats.org/drawingml/2006/picture">
                      <pic:pic>
                        <pic:nvPicPr>
                          <pic:cNvPr id="36339645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2709448" name="Picture">
</wp:docPr>
                        <a:graphic>
                          <a:graphicData uri="http://schemas.openxmlformats.org/drawingml/2006/picture">
                            <pic:pic>
                              <pic:nvPicPr>
                                <pic:cNvPr id="16527094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593238" name="Picture">
</wp:docPr>
                  <a:graphic>
                    <a:graphicData uri="http://schemas.openxmlformats.org/drawingml/2006/picture">
                      <pic:pic>
                        <pic:nvPicPr>
                          <pic:cNvPr id="806593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602645" name="Picture">
</wp:docPr>
                  <a:graphic>
                    <a:graphicData uri="http://schemas.openxmlformats.org/drawingml/2006/picture">
                      <pic:pic>
                        <pic:nvPicPr>
                          <pic:cNvPr id="1956602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01350 Anglefort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543679" name="Picture">
</wp:docPr>
                  <a:graphic>
                    <a:graphicData uri="http://schemas.openxmlformats.org/drawingml/2006/picture">
                      <pic:pic>
                        <pic:nvPicPr>
                          <pic:cNvPr id="476543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Anglefort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3657177" name="Picture">
</wp:docPr>
                  <a:graphic>
                    <a:graphicData uri="http://schemas.openxmlformats.org/drawingml/2006/picture">
                      <pic:pic>
                        <pic:nvPicPr>
                          <pic:cNvPr id="101365717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82295" name="Picture">
</wp:docPr>
                  <a:graphic>
                    <a:graphicData uri="http://schemas.openxmlformats.org/drawingml/2006/picture">
                      <pic:pic>
                        <pic:nvPicPr>
                          <pic:cNvPr id="1699822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7275592" name="Picture">
</wp:docPr>
                  <a:graphic>
                    <a:graphicData uri="http://schemas.openxmlformats.org/drawingml/2006/picture">
                      <pic:pic>
                        <pic:nvPicPr>
                          <pic:cNvPr id="204727559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5124418" name="Picture">
</wp:docPr>
                        <a:graphic>
                          <a:graphicData uri="http://schemas.openxmlformats.org/drawingml/2006/picture">
                            <pic:pic>
                              <pic:nvPicPr>
                                <pic:cNvPr id="66512441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017804" name="Picture">
</wp:docPr>
                  <a:graphic>
                    <a:graphicData uri="http://schemas.openxmlformats.org/drawingml/2006/picture">
                      <pic:pic>
                        <pic:nvPicPr>
                          <pic:cNvPr id="1795017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597242" name="Picture">
</wp:docPr>
                  <a:graphic>
                    <a:graphicData uri="http://schemas.openxmlformats.org/drawingml/2006/picture">
                      <pic:pic>
                        <pic:nvPicPr>
                          <pic:cNvPr id="1199597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01350 Anglefort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362493" name="Picture">
</wp:docPr>
                  <a:graphic>
                    <a:graphicData uri="http://schemas.openxmlformats.org/drawingml/2006/picture">
                      <pic:pic>
                        <pic:nvPicPr>
                          <pic:cNvPr id="1165362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Anglefort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6442695" name="Picture">
</wp:docPr>
                  <a:graphic>
                    <a:graphicData uri="http://schemas.openxmlformats.org/drawingml/2006/picture">
                      <pic:pic>
                        <pic:nvPicPr>
                          <pic:cNvPr id="816442695"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127130" name="Picture">
</wp:docPr>
                  <a:graphic>
                    <a:graphicData uri="http://schemas.openxmlformats.org/drawingml/2006/picture">
                      <pic:pic>
                        <pic:nvPicPr>
                          <pic:cNvPr id="2331271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82960125" name="Picture">
</wp:docPr>
                  <a:graphic>
                    <a:graphicData uri="http://schemas.openxmlformats.org/drawingml/2006/picture">
                      <pic:pic>
                        <pic:nvPicPr>
                          <pic:cNvPr id="682960125"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268763" name="Picture">
</wp:docPr>
                  <a:graphic>
                    <a:graphicData uri="http://schemas.openxmlformats.org/drawingml/2006/picture">
                      <pic:pic>
                        <pic:nvPicPr>
                          <pic:cNvPr id="741268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006895" name="Picture">
</wp:docPr>
                  <a:graphic>
                    <a:graphicData uri="http://schemas.openxmlformats.org/drawingml/2006/picture">
                      <pic:pic>
                        <pic:nvPicPr>
                          <pic:cNvPr id="759006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01350 Anglefort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191539" name="Picture">
</wp:docPr>
                  <a:graphic>
                    <a:graphicData uri="http://schemas.openxmlformats.org/drawingml/2006/picture">
                      <pic:pic>
                        <pic:nvPicPr>
                          <pic:cNvPr id="927191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Anglefort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3830649" name="Picture">
</wp:docPr>
                  <a:graphic>
                    <a:graphicData uri="http://schemas.openxmlformats.org/drawingml/2006/picture">
                      <pic:pic>
                        <pic:nvPicPr>
                          <pic:cNvPr id="92383064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449690" name="Picture">
</wp:docPr>
                  <a:graphic>
                    <a:graphicData uri="http://schemas.openxmlformats.org/drawingml/2006/picture">
                      <pic:pic>
                        <pic:nvPicPr>
                          <pic:cNvPr id="19114496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91583871" name="Picture">
</wp:docPr>
                  <a:graphic>
                    <a:graphicData uri="http://schemas.openxmlformats.org/drawingml/2006/picture">
                      <pic:pic>
                        <pic:nvPicPr>
                          <pic:cNvPr id="119158387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557015" name="Picture">
</wp:docPr>
                  <a:graphic>
                    <a:graphicData uri="http://schemas.openxmlformats.org/drawingml/2006/picture">
                      <pic:pic>
                        <pic:nvPicPr>
                          <pic:cNvPr id="1401557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119222" name="Picture">
</wp:docPr>
                  <a:graphic>
                    <a:graphicData uri="http://schemas.openxmlformats.org/drawingml/2006/picture">
                      <pic:pic>
                        <pic:nvPicPr>
                          <pic:cNvPr id="2131119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01350 Anglefort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87665" name="Picture">
</wp:docPr>
                  <a:graphic>
                    <a:graphicData uri="http://schemas.openxmlformats.org/drawingml/2006/picture">
                      <pic:pic>
                        <pic:nvPicPr>
                          <pic:cNvPr id="167087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Anglefort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783902" name="Picture">
</wp:docPr>
                  <a:graphic>
                    <a:graphicData uri="http://schemas.openxmlformats.org/drawingml/2006/picture">
                      <pic:pic>
                        <pic:nvPicPr>
                          <pic:cNvPr id="56178390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449706" name="Picture">
</wp:docPr>
                        <a:graphic>
                          <a:graphicData uri="http://schemas.openxmlformats.org/drawingml/2006/picture">
                            <pic:pic>
                              <pic:nvPicPr>
                                <pic:cNvPr id="10744970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327973" name="Picture">
</wp:docPr>
                  <a:graphic>
                    <a:graphicData uri="http://schemas.openxmlformats.org/drawingml/2006/picture">
                      <pic:pic>
                        <pic:nvPicPr>
                          <pic:cNvPr id="648327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751931" name="Picture">
</wp:docPr>
                  <a:graphic>
                    <a:graphicData uri="http://schemas.openxmlformats.org/drawingml/2006/picture">
                      <pic:pic>
                        <pic:nvPicPr>
                          <pic:cNvPr id="1686751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01350 Anglefort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1852407" name="Picture">
</wp:docPr>
                  <a:graphic>
                    <a:graphicData uri="http://schemas.openxmlformats.org/drawingml/2006/picture">
                      <pic:pic>
                        <pic:nvPicPr>
                          <pic:cNvPr id="831852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"https://fiches-risques.brgm.fr/georisques/cavite/RHAAA0000299" \t "_self" </w:instrText>
            </w:r>
            <w:r>
              <w:fldChar w:fldCharType="separate"/>
            </w:r>
            <w:r>
              <w:rPr>
                <w:rFonts w:ascii="Marianne" w:hAnsi="Marianne" w:eastAsia="Marianne" w:cs="Marianne"/>
                <w:sz w:val="14"/>
              </w:rPr>
              <w:t xml:space="preserve">RHAAA0000299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des Platières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"https://fiches-risques.brgm.fr/georisques/cavite/RHAAA0000561" \t "_self" </w:instrText>
            </w:r>
            <w:r>
              <w:fldChar w:fldCharType="separate"/>
            </w:r>
            <w:r>
              <w:rPr>
                <w:rFonts w:ascii="Marianne" w:hAnsi="Marianne" w:eastAsia="Marianne" w:cs="Marianne"/>
                <w:sz w:val="14"/>
              </w:rPr>
              <w:t xml:space="preserve">RHAAA0000561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Bézonne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"https://fiches-risques.brgm.fr/georisques/cavite/RHAAA0000617" \t "_self" </w:instrText>
            </w:r>
            <w:r>
              <w:fldChar w:fldCharType="separate"/>
            </w:r>
            <w:r>
              <w:rPr>
                <w:rFonts w:ascii="Marianne" w:hAnsi="Marianne" w:eastAsia="Marianne" w:cs="Marianne"/>
                <w:sz w:val="14"/>
              </w:rPr>
              <w:t xml:space="preserve">RHAAA0000617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Chevrette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"https://fiches-risques.brgm.fr/georisques/cavite/RHAAA0000663" \t "_self" </w:instrText>
            </w:r>
            <w:r>
              <w:fldChar w:fldCharType="separate"/>
            </w:r>
            <w:r>
              <w:rPr>
                <w:rFonts w:ascii="Marianne" w:hAnsi="Marianne" w:eastAsia="Marianne" w:cs="Marianne"/>
                <w:sz w:val="14"/>
              </w:rPr>
              <w:t xml:space="preserve">RHAAA0000663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Perche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"https://fiches-risques.brgm.fr/georisques/cavite/RHAAA0000664" \t "_self" </w:instrText>
            </w:r>
            <w:r>
              <w:fldChar w:fldCharType="separate"/>
            </w:r>
            <w:r>
              <w:rPr>
                <w:rFonts w:ascii="Marianne" w:hAnsi="Marianne" w:eastAsia="Marianne" w:cs="Marianne"/>
                <w:sz w:val="14"/>
              </w:rPr>
              <w:t xml:space="preserve">RHAAA0000664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Petite Combe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"https://fiches-risques.brgm.fr/georisques/cavite/RHAAA0000696" \t "_self" </w:instrText>
            </w:r>
            <w:r>
              <w:fldChar w:fldCharType="separate"/>
            </w:r>
            <w:r>
              <w:rPr>
                <w:rFonts w:ascii="Marianne" w:hAnsi="Marianne" w:eastAsia="Marianne" w:cs="Marianne"/>
                <w:sz w:val="14"/>
              </w:rPr>
              <w:t xml:space="preserve">RHAAA0000696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l'Empogne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"https://fiches-risques.brgm.fr/georisques/cavite/RHAAA0002148" \t "_self" </w:instrText>
            </w:r>
            <w:r>
              <w:fldChar w:fldCharType="separate"/>
            </w:r>
            <w:r>
              <w:rPr>
                <w:rFonts w:ascii="Marianne" w:hAnsi="Marianne" w:eastAsia="Marianne" w:cs="Marianne"/>
                <w:sz w:val="14"/>
              </w:rPr>
              <w:t xml:space="preserve">RHAAA0002148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en bordure du chemin forestier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"https://fiches-risques.brgm.fr/georisques/cavite/RHAAA0002249" \t "_self" </w:instrText>
            </w:r>
            <w:r>
              <w:fldChar w:fldCharType="separate"/>
            </w:r>
            <w:r>
              <w:rPr>
                <w:rFonts w:ascii="Marianne" w:hAnsi="Marianne" w:eastAsia="Marianne" w:cs="Marianne"/>
                <w:sz w:val="14"/>
              </w:rPr>
              <w:t xml:space="preserve">RHAAA0002249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aux moustiques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"https://fiches-risques.brgm.fr/georisques/cavite/RHAAA0002428" \t "_self" </w:instrText>
            </w:r>
            <w:r>
              <w:fldChar w:fldCharType="separate"/>
            </w:r>
            <w:r>
              <w:rPr>
                <w:rFonts w:ascii="Marianne" w:hAnsi="Marianne" w:eastAsia="Marianne" w:cs="Marianne"/>
                <w:sz w:val="14"/>
              </w:rPr>
              <w:t xml:space="preserve">RHAAA0002428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terreux</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506470" name="Picture">
</wp:docPr>
                  <a:graphic>
                    <a:graphicData uri="http://schemas.openxmlformats.org/drawingml/2006/picture">
                      <pic:pic>
                        <pic:nvPicPr>
                          <pic:cNvPr id="1565506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854705" name="Picture">
</wp:docPr>
                  <a:graphic>
                    <a:graphicData uri="http://schemas.openxmlformats.org/drawingml/2006/picture">
                      <pic:pic>
                        <pic:nvPicPr>
                          <pic:cNvPr id="1767854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01350 Anglefort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230862" name="Picture">
</wp:docPr>
                  <a:graphic>
                    <a:graphicData uri="http://schemas.openxmlformats.org/drawingml/2006/picture">
                      <pic:pic>
                        <pic:nvPicPr>
                          <pic:cNvPr id="1429230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"https://fiches-risques.brgm.fr/georisques/infosols/instruction/SSP000812301" \t "_blank" </w:instrText>
            </w:r>
            <w:r>
              <w:fldChar w:fldCharType="separate"/>
            </w:r>
            <w:r>
              <w:rPr>
                <w:rFonts w:ascii="Marianne" w:hAnsi="Marianne" w:eastAsia="Marianne" w:cs="Marianne"/>
                <w:sz w:val="14"/>
              </w:rPr>
              <w:t xml:space="preserve">SSP000812301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FERROPEM</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738444" name="Picture">
</wp:docPr>
                  <a:graphic>
                    <a:graphicData uri="http://schemas.openxmlformats.org/drawingml/2006/picture">
                      <pic:pic>
                        <pic:nvPicPr>
                          <pic:cNvPr id="1648738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089216" name="Picture">
</wp:docPr>
                  <a:graphic>
                    <a:graphicData uri="http://schemas.openxmlformats.org/drawingml/2006/picture">
                      <pic:pic>
                        <pic:nvPicPr>
                          <pic:cNvPr id="1041089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01350 Anglefort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672064" name="Picture">
</wp:docPr>
                  <a:graphic>
                    <a:graphicData uri="http://schemas.openxmlformats.org/drawingml/2006/picture">
                      <pic:pic>
                        <pic:nvPicPr>
                          <pic:cNvPr id="1153672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"https://fiches-risques.brgm.fr/georisques/casias/SSP4041159" \t "_blank" </w:instrText>
            </w:r>
            <w:r>
              <w:fldChar w:fldCharType="separate"/>
            </w:r>
            <w:r>
              <w:rPr>
                <w:rFonts w:ascii="Marianne" w:hAnsi="Marianne" w:eastAsia="Marianne" w:cs="Marianne"/>
                <w:sz w:val="14"/>
              </w:rPr>
              <w:t xml:space="preserve">SSP4041159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"https://fiches-risques.brgm.fr/georisques/casias/SSP4040891" \t "_blank" </w:instrText>
            </w:r>
            <w:r>
              <w:fldChar w:fldCharType="separate"/>
            </w:r>
            <w:r>
              <w:rPr>
                <w:rFonts w:ascii="Marianne" w:hAnsi="Marianne" w:eastAsia="Marianne" w:cs="Marianne"/>
                <w:sz w:val="14"/>
              </w:rPr>
              <w:t xml:space="preserve">SSP4040891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non autorisée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"https://fiches-risques.brgm.fr/georisques/casias/SSP4039867" \t "_blank" </w:instrText>
            </w:r>
            <w:r>
              <w:fldChar w:fldCharType="separate"/>
            </w:r>
            <w:r>
              <w:rPr>
                <w:rFonts w:ascii="Marianne" w:hAnsi="Marianne" w:eastAsia="Marianne" w:cs="Marianne"/>
                <w:sz w:val="14"/>
              </w:rPr>
              <w:t xml:space="preserve">SSP4039867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"https://fiches-risques.brgm.fr/georisques/casias/SSP4039866" \t "_blank" </w:instrText>
            </w:r>
            <w:r>
              <w:fldChar w:fldCharType="separate"/>
            </w:r>
            <w:r>
              <w:rPr>
                <w:rFonts w:ascii="Marianne" w:hAnsi="Marianne" w:eastAsia="Marianne" w:cs="Marianne"/>
                <w:sz w:val="14"/>
              </w:rPr>
              <w:t xml:space="preserve">SSP4039866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"https://fiches-risques.brgm.fr/georisques/casias/SSP4039865" \t "_blank" </w:instrText>
            </w:r>
            <w:r>
              <w:fldChar w:fldCharType="separate"/>
            </w:r>
            <w:r>
              <w:rPr>
                <w:rFonts w:ascii="Marianne" w:hAnsi="Marianne" w:eastAsia="Marianne" w:cs="Marianne"/>
                <w:sz w:val="14"/>
              </w:rPr>
              <w:t xml:space="preserve">SSP4039865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"https://fiches-risques.brgm.fr/georisques/casias/SSP4039864" \t "_blank" </w:instrText>
            </w:r>
            <w:r>
              <w:fldChar w:fldCharType="separate"/>
            </w:r>
            <w:r>
              <w:rPr>
                <w:rFonts w:ascii="Marianne" w:hAnsi="Marianne" w:eastAsia="Marianne" w:cs="Marianne"/>
                <w:sz w:val="14"/>
              </w:rPr>
              <w:t xml:space="preserve">SSP4039864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"https://fiches-risques.brgm.fr/georisques/casias/SSP4039863" \t "_blank" </w:instrText>
            </w:r>
            <w:r>
              <w:fldChar w:fldCharType="separate"/>
            </w:r>
            <w:r>
              <w:rPr>
                <w:rFonts w:ascii="Marianne" w:hAnsi="Marianne" w:eastAsia="Marianne" w:cs="Marianne"/>
                <w:sz w:val="14"/>
              </w:rPr>
              <w:t xml:space="preserve">SSP4039863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"https://fiches-risques.brgm.fr/georisques/casias/SSP4039617" \t "_blank" </w:instrText>
            </w:r>
            <w:r>
              <w:fldChar w:fldCharType="separate"/>
            </w:r>
            <w:r>
              <w:rPr>
                <w:rFonts w:ascii="Marianne" w:hAnsi="Marianne" w:eastAsia="Marianne" w:cs="Marianne"/>
                <w:sz w:val="14"/>
              </w:rPr>
              <w:t xml:space="preserve">SSP4039617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"https://fiches-risques.brgm.fr/georisques/casias/SSP4038890" \t "_blank" </w:instrText>
            </w:r>
            <w:r>
              <w:fldChar w:fldCharType="separate"/>
            </w:r>
            <w:r>
              <w:rPr>
                <w:rFonts w:ascii="Marianne" w:hAnsi="Marianne" w:eastAsia="Marianne" w:cs="Marianne"/>
                <w:sz w:val="14"/>
              </w:rPr>
              <w:t xml:space="preserve">SSP4038890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Mécanicien (poste de distribution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"https://fiches-risques.brgm.fr/georisques/casias/SSP4038889" \t "_blank" </w:instrText>
            </w:r>
            <w:r>
              <w:fldChar w:fldCharType="separate"/>
            </w:r>
            <w:r>
              <w:rPr>
                <w:rFonts w:ascii="Marianne" w:hAnsi="Marianne" w:eastAsia="Marianne" w:cs="Marianne"/>
                <w:sz w:val="14"/>
              </w:rPr>
              <w:t xml:space="preserve">SSP4038889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Installation de criblage concassage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"https://fiches-risques.brgm.fr/georisques/casias/SSP4038888" \t "_blank" </w:instrText>
            </w:r>
            <w:r>
              <w:fldChar w:fldCharType="separate"/>
            </w:r>
            <w:r>
              <w:rPr>
                <w:rFonts w:ascii="Marianne" w:hAnsi="Marianne" w:eastAsia="Marianne" w:cs="Marianne"/>
                <w:sz w:val="14"/>
              </w:rPr>
              <w:t xml:space="preserve">SSP4038888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huile de schiste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"https://fiches-risques.brgm.fr/georisques/casias/SSP4038604" \t "_blank" </w:instrText>
            </w:r>
            <w:r>
              <w:fldChar w:fldCharType="separate"/>
            </w:r>
            <w:r>
              <w:rPr>
                <w:rFonts w:ascii="Marianne" w:hAnsi="Marianne" w:eastAsia="Marianne" w:cs="Marianne"/>
                <w:sz w:val="14"/>
              </w:rPr>
              <w:t xml:space="preserve">SSP4038604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fabrication de ferro-silicium,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"https://fiches-risques.brgm.fr/georisques/casias/SSP531176" \t "_blank" </w:instrText>
            </w:r>
            <w:r>
              <w:fldChar w:fldCharType="separate"/>
            </w:r>
            <w:r>
              <w:rPr>
                <w:rFonts w:ascii="Marianne" w:hAnsi="Marianne" w:eastAsia="Marianne" w:cs="Marianne"/>
                <w:sz w:val="14"/>
              </w:rPr>
              <w:t xml:space="preserve">SSP531176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SAS GRAVIRHONE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tableRow|10">
    <w:name w:val="tableRow|10"/>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