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7181913" name="Picture">
</wp:docPr>
                  <a:graphic>
                    <a:graphicData uri="http://schemas.openxmlformats.org/drawingml/2006/picture">
                      <pic:pic>
                        <pic:nvPicPr>
                          <pic:cNvPr id="767181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40761989" name="Picture">
</wp:docPr>
                  <a:graphic>
                    <a:graphicData uri="http://schemas.openxmlformats.org/drawingml/2006/picture">
                      <pic:pic>
                        <pic:nvPicPr>
                          <pic:cNvPr id="6407619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11110324" name="Picture">
</wp:docPr>
                        <a:graphic>
                          <a:graphicData uri="http://schemas.openxmlformats.org/drawingml/2006/picture">
                            <pic:pic>
                              <pic:nvPicPr>
                                <pic:cNvPr id="21111103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01330 Ambérieux-en-Dombes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38401726" name="Picture">
</wp:docPr>
                  <a:graphic>
                    <a:graphicData uri="http://schemas.openxmlformats.org/drawingml/2006/picture">
                      <pic:pic>
                        <pic:nvPicPr>
                          <pic:cNvPr id="4384017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39325801" name="Picture">
</wp:docPr>
                  <a:graphic>
                    <a:graphicData uri="http://schemas.openxmlformats.org/drawingml/2006/picture">
                      <pic:pic>
                        <pic:nvPicPr>
                          <pic:cNvPr id="18393258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1074904" name="Picture">
</wp:docPr>
                  <a:graphic>
                    <a:graphicData uri="http://schemas.openxmlformats.org/drawingml/2006/picture">
                      <pic:pic>
                        <pic:nvPicPr>
                          <pic:cNvPr id="2011074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2082043" name="Picture">
</wp:docPr>
                  <a:graphic>
                    <a:graphicData uri="http://schemas.openxmlformats.org/drawingml/2006/picture">
                      <pic:pic>
                        <pic:nvPicPr>
                          <pic:cNvPr id="1282082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01330 Ambérieux-en-Dombes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4958881" name="Picture">
</wp:docPr>
                  <a:graphic>
                    <a:graphicData uri="http://schemas.openxmlformats.org/drawingml/2006/picture">
                      <pic:pic>
                        <pic:nvPicPr>
                          <pic:cNvPr id="1294958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873790" name="Picture">
</wp:docPr>
                        <a:graphic>
                          <a:graphicData uri="http://schemas.openxmlformats.org/drawingml/2006/picture">
                            <pic:pic>
                              <pic:nvPicPr>
                                <pic:cNvPr id="1268737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603061" name="Picture">
</wp:docPr>
                        <a:graphic>
                          <a:graphicData uri="http://schemas.openxmlformats.org/drawingml/2006/picture">
                            <pic:pic>
                              <pic:nvPicPr>
                                <pic:cNvPr id="17106030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4173979" name="Picture">
</wp:docPr>
                        <a:graphic>
                          <a:graphicData uri="http://schemas.openxmlformats.org/drawingml/2006/picture">
                            <pic:pic>
                              <pic:nvPicPr>
                                <pic:cNvPr id="8941739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7407125" name="Picture">
</wp:docPr>
                        <a:graphic>
                          <a:graphicData uri="http://schemas.openxmlformats.org/drawingml/2006/picture">
                            <pic:pic>
                              <pic:nvPicPr>
                                <pic:cNvPr id="14574071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275215" name="Picture">
</wp:docPr>
                        <a:graphic>
                          <a:graphicData uri="http://schemas.openxmlformats.org/drawingml/2006/picture">
                            <pic:pic>
                              <pic:nvPicPr>
                                <pic:cNvPr id="13572752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1148836" name="Picture">
</wp:docPr>
                        <a:graphic>
                          <a:graphicData uri="http://schemas.openxmlformats.org/drawingml/2006/picture">
                            <pic:pic>
                              <pic:nvPicPr>
                                <pic:cNvPr id="134114883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9485028" name="Picture">
</wp:docPr>
                        <a:graphic>
                          <a:graphicData uri="http://schemas.openxmlformats.org/drawingml/2006/picture">
                            <pic:pic>
                              <pic:nvPicPr>
                                <pic:cNvPr id="64948502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804135" name="Picture">
</wp:docPr>
                        <a:graphic>
                          <a:graphicData uri="http://schemas.openxmlformats.org/drawingml/2006/picture">
                            <pic:pic>
                              <pic:nvPicPr>
                                <pic:cNvPr id="7938041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7636098" name="Picture">
</wp:docPr>
                        <a:graphic>
                          <a:graphicData uri="http://schemas.openxmlformats.org/drawingml/2006/picture">
                            <pic:pic>
                              <pic:nvPicPr>
                                <pic:cNvPr id="156763609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7525257" name="Picture">
</wp:docPr>
                        <a:graphic>
                          <a:graphicData uri="http://schemas.openxmlformats.org/drawingml/2006/picture">
                            <pic:pic>
                              <pic:nvPicPr>
                                <pic:cNvPr id="30752525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455293" name="Picture">
</wp:docPr>
                        <a:graphic>
                          <a:graphicData uri="http://schemas.openxmlformats.org/drawingml/2006/picture">
                            <pic:pic>
                              <pic:nvPicPr>
                                <pic:cNvPr id="8174552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9442762" name="Picture">
</wp:docPr>
                        <a:graphic>
                          <a:graphicData uri="http://schemas.openxmlformats.org/drawingml/2006/picture">
                            <pic:pic>
                              <pic:nvPicPr>
                                <pic:cNvPr id="132944276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4349196" name="Picture">
</wp:docPr>
                        <a:graphic>
                          <a:graphicData uri="http://schemas.openxmlformats.org/drawingml/2006/picture">
                            <pic:pic>
                              <pic:nvPicPr>
                                <pic:cNvPr id="79434919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3330687" name="Picture">
</wp:docPr>
                        <a:graphic>
                          <a:graphicData uri="http://schemas.openxmlformats.org/drawingml/2006/picture">
                            <pic:pic>
                              <pic:nvPicPr>
                                <pic:cNvPr id="71333068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6077177" name="Picture">
</wp:docPr>
                        <a:graphic>
                          <a:graphicData uri="http://schemas.openxmlformats.org/drawingml/2006/picture">
                            <pic:pic>
                              <pic:nvPicPr>
                                <pic:cNvPr id="191607717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2987143" name="Picture">
</wp:docPr>
                        <a:graphic>
                          <a:graphicData uri="http://schemas.openxmlformats.org/drawingml/2006/picture">
                            <pic:pic>
                              <pic:nvPicPr>
                                <pic:cNvPr id="35298714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406517" name="Picture">
</wp:docPr>
                        <a:graphic>
                          <a:graphicData uri="http://schemas.openxmlformats.org/drawingml/2006/picture">
                            <pic:pic>
                              <pic:nvPicPr>
                                <pic:cNvPr id="201140651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5809634" name="Picture">
</wp:docPr>
                        <a:graphic>
                          <a:graphicData uri="http://schemas.openxmlformats.org/drawingml/2006/picture">
                            <pic:pic>
                              <pic:nvPicPr>
                                <pic:cNvPr id="63580963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002034" name="Picture">
</wp:docPr>
                  <a:graphic>
                    <a:graphicData uri="http://schemas.openxmlformats.org/drawingml/2006/picture">
                      <pic:pic>
                        <pic:nvPicPr>
                          <pic:cNvPr id="108002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0498422" name="Picture">
</wp:docPr>
                  <a:graphic>
                    <a:graphicData uri="http://schemas.openxmlformats.org/drawingml/2006/picture">
                      <pic:pic>
                        <pic:nvPicPr>
                          <pic:cNvPr id="1300498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01330 Ambérieux-en-Dombes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9971473" name="Picture">
</wp:docPr>
                  <a:graphic>
                    <a:graphicData uri="http://schemas.openxmlformats.org/drawingml/2006/picture">
                      <pic:pic>
                        <pic:nvPicPr>
                          <pic:cNvPr id="1629971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Amberieux-en-dombes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5461589" name="Picture">
</wp:docPr>
                  <a:graphic>
                    <a:graphicData uri="http://schemas.openxmlformats.org/drawingml/2006/picture">
                      <pic:pic>
                        <pic:nvPicPr>
                          <pic:cNvPr id="200546158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2718943" name="Picture">
</wp:docPr>
                  <a:graphic>
                    <a:graphicData uri="http://schemas.openxmlformats.org/drawingml/2006/picture">
                      <pic:pic>
                        <pic:nvPicPr>
                          <pic:cNvPr id="6027189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82181992" name="Picture">
</wp:docPr>
                  <a:graphic>
                    <a:graphicData uri="http://schemas.openxmlformats.org/drawingml/2006/picture">
                      <pic:pic>
                        <pic:nvPicPr>
                          <pic:cNvPr id="38218199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8978897" name="Picture">
</wp:docPr>
                        <a:graphic>
                          <a:graphicData uri="http://schemas.openxmlformats.org/drawingml/2006/picture">
                            <pic:pic>
                              <pic:nvPicPr>
                                <pic:cNvPr id="107897889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0918281" name="Picture">
</wp:docPr>
                  <a:graphic>
                    <a:graphicData uri="http://schemas.openxmlformats.org/drawingml/2006/picture">
                      <pic:pic>
                        <pic:nvPicPr>
                          <pic:cNvPr id="310918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2950963" name="Picture">
</wp:docPr>
                  <a:graphic>
                    <a:graphicData uri="http://schemas.openxmlformats.org/drawingml/2006/picture">
                      <pic:pic>
                        <pic:nvPicPr>
                          <pic:cNvPr id="722950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01330 Ambérieux-en-Dombes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6896993" name="Picture">
</wp:docPr>
                  <a:graphic>
                    <a:graphicData uri="http://schemas.openxmlformats.org/drawingml/2006/picture">
                      <pic:pic>
                        <pic:nvPicPr>
                          <pic:cNvPr id="346896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Amberieux-en-dombes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7670931" name="Picture">
</wp:docPr>
                  <a:graphic>
                    <a:graphicData uri="http://schemas.openxmlformats.org/drawingml/2006/picture">
                      <pic:pic>
                        <pic:nvPicPr>
                          <pic:cNvPr id="158767093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7459940" name="Picture">
</wp:docPr>
                  <a:graphic>
                    <a:graphicData uri="http://schemas.openxmlformats.org/drawingml/2006/picture">
                      <pic:pic>
                        <pic:nvPicPr>
                          <pic:cNvPr id="120745994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94047659" name="Picture">
</wp:docPr>
                  <a:graphic>
                    <a:graphicData uri="http://schemas.openxmlformats.org/drawingml/2006/picture">
                      <pic:pic>
                        <pic:nvPicPr>
                          <pic:cNvPr id="99404765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3661535" name="Picture">
</wp:docPr>
                        <a:graphic>
                          <a:graphicData uri="http://schemas.openxmlformats.org/drawingml/2006/picture">
                            <pic:pic>
                              <pic:nvPicPr>
                                <pic:cNvPr id="96366153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6695516" name="Picture">
</wp:docPr>
                        <a:graphic>
                          <a:graphicData uri="http://schemas.openxmlformats.org/drawingml/2006/picture">
                            <pic:pic>
                              <pic:nvPicPr>
                                <pic:cNvPr id="96669551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863814" name="Picture">
</wp:docPr>
                  <a:graphic>
                    <a:graphicData uri="http://schemas.openxmlformats.org/drawingml/2006/picture">
                      <pic:pic>
                        <pic:nvPicPr>
                          <pic:cNvPr id="35863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6099599" name="Picture">
</wp:docPr>
                  <a:graphic>
                    <a:graphicData uri="http://schemas.openxmlformats.org/drawingml/2006/picture">
                      <pic:pic>
                        <pic:nvPicPr>
                          <pic:cNvPr id="1686099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01330 Ambérieux-en-Dombes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3525176" name="Picture">
</wp:docPr>
                  <a:graphic>
                    <a:graphicData uri="http://schemas.openxmlformats.org/drawingml/2006/picture">
                      <pic:pic>
                        <pic:nvPicPr>
                          <pic:cNvPr id="2143525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Amberieux-en-dombes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1246924" name="Picture">
</wp:docPr>
                  <a:graphic>
                    <a:graphicData uri="http://schemas.openxmlformats.org/drawingml/2006/picture">
                      <pic:pic>
                        <pic:nvPicPr>
                          <pic:cNvPr id="200124692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6966833" name="Picture">
</wp:docPr>
                  <a:graphic>
                    <a:graphicData uri="http://schemas.openxmlformats.org/drawingml/2006/picture">
                      <pic:pic>
                        <pic:nvPicPr>
                          <pic:cNvPr id="16869668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1623416" name="Picture">
</wp:docPr>
                  <a:graphic>
                    <a:graphicData uri="http://schemas.openxmlformats.org/drawingml/2006/picture">
                      <pic:pic>
                        <pic:nvPicPr>
                          <pic:cNvPr id="40162341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1765912" name="Picture">
</wp:docPr>
                        <a:graphic>
                          <a:graphicData uri="http://schemas.openxmlformats.org/drawingml/2006/picture">
                            <pic:pic>
                              <pic:nvPicPr>
                                <pic:cNvPr id="97176591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2776148" name="Picture">
</wp:docPr>
                  <a:graphic>
                    <a:graphicData uri="http://schemas.openxmlformats.org/drawingml/2006/picture">
                      <pic:pic>
                        <pic:nvPicPr>
                          <pic:cNvPr id="742776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5843140" name="Picture">
</wp:docPr>
                  <a:graphic>
                    <a:graphicData uri="http://schemas.openxmlformats.org/drawingml/2006/picture">
                      <pic:pic>
                        <pic:nvPicPr>
                          <pic:cNvPr id="835843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01330 Ambérieux-en-Dombes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3294571" name="Picture">
</wp:docPr>
                  <a:graphic>
                    <a:graphicData uri="http://schemas.openxmlformats.org/drawingml/2006/picture">
                      <pic:pic>
                        <pic:nvPicPr>
                          <pic:cNvPr id="2103294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Amberieux-en-dombes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474580" name="Picture">
</wp:docPr>
                  <a:graphic>
                    <a:graphicData uri="http://schemas.openxmlformats.org/drawingml/2006/picture">
                      <pic:pic>
                        <pic:nvPicPr>
                          <pic:cNvPr id="15647458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1558768" name="Picture">
</wp:docPr>
                  <a:graphic>
                    <a:graphicData uri="http://schemas.openxmlformats.org/drawingml/2006/picture">
                      <pic:pic>
                        <pic:nvPicPr>
                          <pic:cNvPr id="94155876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2975008" name="Picture">
</wp:docPr>
                  <a:graphic>
                    <a:graphicData uri="http://schemas.openxmlformats.org/drawingml/2006/picture">
                      <pic:pic>
                        <pic:nvPicPr>
                          <pic:cNvPr id="166297500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8191414" name="Picture">
</wp:docPr>
                        <a:graphic>
                          <a:graphicData uri="http://schemas.openxmlformats.org/drawingml/2006/picture">
                            <pic:pic>
                              <pic:nvPicPr>
                                <pic:cNvPr id="15381914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9985695" name="Picture">
</wp:docPr>
                  <a:graphic>
                    <a:graphicData uri="http://schemas.openxmlformats.org/drawingml/2006/picture">
                      <pic:pic>
                        <pic:nvPicPr>
                          <pic:cNvPr id="1329985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1838884" name="Picture">
</wp:docPr>
                  <a:graphic>
                    <a:graphicData uri="http://schemas.openxmlformats.org/drawingml/2006/picture">
                      <pic:pic>
                        <pic:nvPicPr>
                          <pic:cNvPr id="491838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01330 Ambérieux-en-Dombes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0899470" name="Picture">
</wp:docPr>
                  <a:graphic>
                    <a:graphicData uri="http://schemas.openxmlformats.org/drawingml/2006/picture">
                      <pic:pic>
                        <pic:nvPicPr>
                          <pic:cNvPr id="680899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Amberieux-en-dombes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1535023" name="Picture">
</wp:docPr>
                  <a:graphic>
                    <a:graphicData uri="http://schemas.openxmlformats.org/drawingml/2006/picture">
                      <pic:pic>
                        <pic:nvPicPr>
                          <pic:cNvPr id="1211535023"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4672260" name="Picture">
</wp:docPr>
                  <a:graphic>
                    <a:graphicData uri="http://schemas.openxmlformats.org/drawingml/2006/picture">
                      <pic:pic>
                        <pic:nvPicPr>
                          <pic:cNvPr id="19646722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72147737" name="Picture">
</wp:docPr>
                  <a:graphic>
                    <a:graphicData uri="http://schemas.openxmlformats.org/drawingml/2006/picture">
                      <pic:pic>
                        <pic:nvPicPr>
                          <pic:cNvPr id="1172147737"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5421711" name="Picture">
</wp:docPr>
                  <a:graphic>
                    <a:graphicData uri="http://schemas.openxmlformats.org/drawingml/2006/picture">
                      <pic:pic>
                        <pic:nvPicPr>
                          <pic:cNvPr id="515421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6703239" name="Picture">
</wp:docPr>
                  <a:graphic>
                    <a:graphicData uri="http://schemas.openxmlformats.org/drawingml/2006/picture">
                      <pic:pic>
                        <pic:nvPicPr>
                          <pic:cNvPr id="926703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01330 Ambérieux-en-Dombes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4446202" name="Picture">
</wp:docPr>
                  <a:graphic>
                    <a:graphicData uri="http://schemas.openxmlformats.org/drawingml/2006/picture">
                      <pic:pic>
                        <pic:nvPicPr>
                          <pic:cNvPr id="594446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Amberieux-en-dombes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1659524" name="Picture">
</wp:docPr>
                  <a:graphic>
                    <a:graphicData uri="http://schemas.openxmlformats.org/drawingml/2006/picture">
                      <pic:pic>
                        <pic:nvPicPr>
                          <pic:cNvPr id="581659524"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570256" name="Picture">
</wp:docPr>
                  <a:graphic>
                    <a:graphicData uri="http://schemas.openxmlformats.org/drawingml/2006/picture">
                      <pic:pic>
                        <pic:nvPicPr>
                          <pic:cNvPr id="148957025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20536107" name="Picture">
</wp:docPr>
                  <a:graphic>
                    <a:graphicData uri="http://schemas.openxmlformats.org/drawingml/2006/picture">
                      <pic:pic>
                        <pic:nvPicPr>
                          <pic:cNvPr id="62053610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1602428" name="Picture">
</wp:docPr>
                  <a:graphic>
                    <a:graphicData uri="http://schemas.openxmlformats.org/drawingml/2006/picture">
                      <pic:pic>
                        <pic:nvPicPr>
                          <pic:cNvPr id="1021602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3083141" name="Picture">
</wp:docPr>
                  <a:graphic>
                    <a:graphicData uri="http://schemas.openxmlformats.org/drawingml/2006/picture">
                      <pic:pic>
                        <pic:nvPicPr>
                          <pic:cNvPr id="1203083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01330 Ambérieux-en-Dombes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0519465" name="Picture">
</wp:docPr>
                  <a:graphic>
                    <a:graphicData uri="http://schemas.openxmlformats.org/drawingml/2006/picture">
                      <pic:pic>
                        <pic:nvPicPr>
                          <pic:cNvPr id="1330519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"https://fiches-risques.brgm.fr/georisques/casias/SSP4041131" \t "_blank" </w:instrText>
            </w:r>
            <w:r>
              <w:fldChar w:fldCharType="separate"/>
            </w:r>
            <w:r>
              <w:rPr>
                <w:rFonts w:ascii="Marianne" w:hAnsi="Marianne" w:eastAsia="Marianne" w:cs="Marianne"/>
                <w:sz w:val="14"/>
              </w:rPr>
              <w:t xml:space="preserve">SSP4041131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Mécanqiue agricole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"https://fiches-risques.brgm.fr/georisques/casias/SSP4041130" \t "_blank" </w:instrText>
            </w:r>
            <w:r>
              <w:fldChar w:fldCharType="separate"/>
            </w:r>
            <w:r>
              <w:rPr>
                <w:rFonts w:ascii="Marianne" w:hAnsi="Marianne" w:eastAsia="Marianne" w:cs="Marianne"/>
                <w:sz w:val="14"/>
              </w:rPr>
              <w:t xml:space="preserve">SSP4041130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"https://fiches-risques.brgm.fr/georisques/casias/SSP4041129" \t "_blank" </w:instrText>
            </w:r>
            <w:r>
              <w:fldChar w:fldCharType="separate"/>
            </w:r>
            <w:r>
              <w:rPr>
                <w:rFonts w:ascii="Marianne" w:hAnsi="Marianne" w:eastAsia="Marianne" w:cs="Marianne"/>
                <w:sz w:val="14"/>
              </w:rPr>
              <w:t xml:space="preserve">SSP4041129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"https://fiches-risques.brgm.fr/georisques/casias/SSP4041101" \t "_blank" </w:instrText>
            </w:r>
            <w:r>
              <w:fldChar w:fldCharType="separate"/>
            </w:r>
            <w:r>
              <w:rPr>
                <w:rFonts w:ascii="Marianne" w:hAnsi="Marianne" w:eastAsia="Marianne" w:cs="Marianne"/>
                <w:sz w:val="14"/>
              </w:rPr>
              <w:t xml:space="preserve">SSP4041101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poste de distribution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"https://fiches-risques.brgm.fr/georisques/casias/SSP4040362" \t "_blank" </w:instrText>
            </w:r>
            <w:r>
              <w:fldChar w:fldCharType="separate"/>
            </w:r>
            <w:r>
              <w:rPr>
                <w:rFonts w:ascii="Marianne" w:hAnsi="Marianne" w:eastAsia="Marianne" w:cs="Marianne"/>
                <w:sz w:val="14"/>
              </w:rPr>
              <w:t xml:space="preserve">SSP4040362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Transporteur avec dépot de liquides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"https://fiches-risques.brgm.fr/georisques/casias/SSP4039145" \t "_blank" </w:instrText>
            </w:r>
            <w:r>
              <w:fldChar w:fldCharType="separate"/>
            </w:r>
            <w:r>
              <w:rPr>
                <w:rFonts w:ascii="Marianne" w:hAnsi="Marianne" w:eastAsia="Marianne" w:cs="Marianne"/>
                <w:sz w:val="14"/>
              </w:rPr>
              <w:t xml:space="preserve">SSP4039145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dépot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"https://fiches-risques.brgm.fr/georisques/casias/SSP4039143" \t "_blank" </w:instrText>
            </w:r>
            <w:r>
              <w:fldChar w:fldCharType="separate"/>
            </w:r>
            <w:r>
              <w:rPr>
                <w:rFonts w:ascii="Marianne" w:hAnsi="Marianne" w:eastAsia="Marianne" w:cs="Marianne"/>
                <w:sz w:val="14"/>
              </w:rPr>
              <w:t xml:space="preserve">SSP4039143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luminaire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"https://fiches-risques.brgm.fr/georisques/casias/SSP4038877" \t "_blank" </w:instrText>
            </w:r>
            <w:r>
              <w:fldChar w:fldCharType="separate"/>
            </w:r>
            <w:r>
              <w:rPr>
                <w:rFonts w:ascii="Marianne" w:hAnsi="Marianne" w:eastAsia="Marianne" w:cs="Marianne"/>
                <w:sz w:val="14"/>
              </w:rPr>
              <w:t xml:space="preserve">SSP4038877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Café du Nord (avec poste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"https://fiches-risques.brgm.fr/georisques/casias/SSP4038876" \t "_blank" </w:instrText>
            </w:r>
            <w:r>
              <w:fldChar w:fldCharType="separate"/>
            </w:r>
            <w:r>
              <w:rPr>
                <w:rFonts w:ascii="Marianne" w:hAnsi="Marianne" w:eastAsia="Marianne" w:cs="Marianne"/>
                <w:sz w:val="14"/>
              </w:rPr>
              <w:t xml:space="preserve">SSP4038876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Central,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"https://fiches-risques.brgm.fr/georisques/casias/SSP537661" \t "_blank" </w:instrText>
            </w:r>
            <w:r>
              <w:fldChar w:fldCharType="separate"/>
            </w:r>
            <w:r>
              <w:rPr>
                <w:rFonts w:ascii="Marianne" w:hAnsi="Marianne" w:eastAsia="Marianne" w:cs="Marianne"/>
                <w:sz w:val="14"/>
              </w:rPr>
              <w:t xml:space="preserve">SSP537661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PENSION LE BOUNTY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