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200090" name="Picture">
</wp:docPr>
                  <a:graphic>
                    <a:graphicData uri="http://schemas.openxmlformats.org/drawingml/2006/picture">
                      <pic:pic>
                        <pic:nvPicPr>
                          <pic:cNvPr id="96720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2083940" name="Picture">
</wp:docPr>
                  <a:graphic>
                    <a:graphicData uri="http://schemas.openxmlformats.org/drawingml/2006/picture">
                      <pic:pic>
                        <pic:nvPicPr>
                          <pic:cNvPr id="15820839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0942577" name="Picture">
</wp:docPr>
                        <a:graphic>
                          <a:graphicData uri="http://schemas.openxmlformats.org/drawingml/2006/picture">
                            <pic:pic>
                              <pic:nvPicPr>
                                <pic:cNvPr id="14909425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58190 Amazy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1767956" name="Picture">
</wp:docPr>
                  <a:graphic>
                    <a:graphicData uri="http://schemas.openxmlformats.org/drawingml/2006/picture">
                      <pic:pic>
                        <pic:nvPicPr>
                          <pic:cNvPr id="16417679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6522504" name="Picture">
</wp:docPr>
                  <a:graphic>
                    <a:graphicData uri="http://schemas.openxmlformats.org/drawingml/2006/picture">
                      <pic:pic>
                        <pic:nvPicPr>
                          <pic:cNvPr id="14765225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121110" name="Picture">
</wp:docPr>
                  <a:graphic>
                    <a:graphicData uri="http://schemas.openxmlformats.org/drawingml/2006/picture">
                      <pic:pic>
                        <pic:nvPicPr>
                          <pic:cNvPr id="93912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084807" name="Picture">
</wp:docPr>
                  <a:graphic>
                    <a:graphicData uri="http://schemas.openxmlformats.org/drawingml/2006/picture">
                      <pic:pic>
                        <pic:nvPicPr>
                          <pic:cNvPr id="954084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Amazy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47064" name="Picture">
</wp:docPr>
                  <a:graphic>
                    <a:graphicData uri="http://schemas.openxmlformats.org/drawingml/2006/picture">
                      <pic:pic>
                        <pic:nvPicPr>
                          <pic:cNvPr id="8094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661687" name="Picture">
</wp:docPr>
                        <a:graphic>
                          <a:graphicData uri="http://schemas.openxmlformats.org/drawingml/2006/picture">
                            <pic:pic>
                              <pic:nvPicPr>
                                <pic:cNvPr id="15296616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860436" name="Picture">
</wp:docPr>
                        <a:graphic>
                          <a:graphicData uri="http://schemas.openxmlformats.org/drawingml/2006/picture">
                            <pic:pic>
                              <pic:nvPicPr>
                                <pic:cNvPr id="17628604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703367" name="Picture">
</wp:docPr>
                        <a:graphic>
                          <a:graphicData uri="http://schemas.openxmlformats.org/drawingml/2006/picture">
                            <pic:pic>
                              <pic:nvPicPr>
                                <pic:cNvPr id="4927033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319641" name="Picture">
</wp:docPr>
                        <a:graphic>
                          <a:graphicData uri="http://schemas.openxmlformats.org/drawingml/2006/picture">
                            <pic:pic>
                              <pic:nvPicPr>
                                <pic:cNvPr id="8763196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205453" name="Picture">
</wp:docPr>
                        <a:graphic>
                          <a:graphicData uri="http://schemas.openxmlformats.org/drawingml/2006/picture">
                            <pic:pic>
                              <pic:nvPicPr>
                                <pic:cNvPr id="6282054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994673" name="Picture">
</wp:docPr>
                        <a:graphic>
                          <a:graphicData uri="http://schemas.openxmlformats.org/drawingml/2006/picture">
                            <pic:pic>
                              <pic:nvPicPr>
                                <pic:cNvPr id="2939946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638660" name="Picture">
</wp:docPr>
                        <a:graphic>
                          <a:graphicData uri="http://schemas.openxmlformats.org/drawingml/2006/picture">
                            <pic:pic>
                              <pic:nvPicPr>
                                <pic:cNvPr id="16606386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294737" name="Picture">
</wp:docPr>
                        <a:graphic>
                          <a:graphicData uri="http://schemas.openxmlformats.org/drawingml/2006/picture">
                            <pic:pic>
                              <pic:nvPicPr>
                                <pic:cNvPr id="2162947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600321" name="Picture">
</wp:docPr>
                        <a:graphic>
                          <a:graphicData uri="http://schemas.openxmlformats.org/drawingml/2006/picture">
                            <pic:pic>
                              <pic:nvPicPr>
                                <pic:cNvPr id="3066003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791182" name="Picture">
</wp:docPr>
                        <a:graphic>
                          <a:graphicData uri="http://schemas.openxmlformats.org/drawingml/2006/picture">
                            <pic:pic>
                              <pic:nvPicPr>
                                <pic:cNvPr id="4697911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570951" name="Picture">
</wp:docPr>
                        <a:graphic>
                          <a:graphicData uri="http://schemas.openxmlformats.org/drawingml/2006/picture">
                            <pic:pic>
                              <pic:nvPicPr>
                                <pic:cNvPr id="17185709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829239" name="Picture">
</wp:docPr>
                        <a:graphic>
                          <a:graphicData uri="http://schemas.openxmlformats.org/drawingml/2006/picture">
                            <pic:pic>
                              <pic:nvPicPr>
                                <pic:cNvPr id="17798292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868415" name="Picture">
</wp:docPr>
                        <a:graphic>
                          <a:graphicData uri="http://schemas.openxmlformats.org/drawingml/2006/picture">
                            <pic:pic>
                              <pic:nvPicPr>
                                <pic:cNvPr id="17198684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74573" name="Picture">
</wp:docPr>
                        <a:graphic>
                          <a:graphicData uri="http://schemas.openxmlformats.org/drawingml/2006/picture">
                            <pic:pic>
                              <pic:nvPicPr>
                                <pic:cNvPr id="2044745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009742" name="Picture">
</wp:docPr>
                        <a:graphic>
                          <a:graphicData uri="http://schemas.openxmlformats.org/drawingml/2006/picture">
                            <pic:pic>
                              <pic:nvPicPr>
                                <pic:cNvPr id="18390097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499910" name="Picture">
</wp:docPr>
                        <a:graphic>
                          <a:graphicData uri="http://schemas.openxmlformats.org/drawingml/2006/picture">
                            <pic:pic>
                              <pic:nvPicPr>
                                <pic:cNvPr id="14854999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27690" name="Picture">
</wp:docPr>
                        <a:graphic>
                          <a:graphicData uri="http://schemas.openxmlformats.org/drawingml/2006/picture">
                            <pic:pic>
                              <pic:nvPicPr>
                                <pic:cNvPr id="570276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073778" name="Picture">
</wp:docPr>
                        <a:graphic>
                          <a:graphicData uri="http://schemas.openxmlformats.org/drawingml/2006/picture">
                            <pic:pic>
                              <pic:nvPicPr>
                                <pic:cNvPr id="4010737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891772" name="Picture">
</wp:docPr>
                        <a:graphic>
                          <a:graphicData uri="http://schemas.openxmlformats.org/drawingml/2006/picture">
                            <pic:pic>
                              <pic:nvPicPr>
                                <pic:cNvPr id="161489177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039302" name="Picture">
</wp:docPr>
                        <a:graphic>
                          <a:graphicData uri="http://schemas.openxmlformats.org/drawingml/2006/picture">
                            <pic:pic>
                              <pic:nvPicPr>
                                <pic:cNvPr id="13700393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324264" name="Picture">
</wp:docPr>
                        <a:graphic>
                          <a:graphicData uri="http://schemas.openxmlformats.org/drawingml/2006/picture">
                            <pic:pic>
                              <pic:nvPicPr>
                                <pic:cNvPr id="19003242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66549" name="Picture">
</wp:docPr>
                  <a:graphic>
                    <a:graphicData uri="http://schemas.openxmlformats.org/drawingml/2006/picture">
                      <pic:pic>
                        <pic:nvPicPr>
                          <pic:cNvPr id="13106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981939" name="Picture">
</wp:docPr>
                  <a:graphic>
                    <a:graphicData uri="http://schemas.openxmlformats.org/drawingml/2006/picture">
                      <pic:pic>
                        <pic:nvPicPr>
                          <pic:cNvPr id="545981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Amazy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302636" name="Picture">
</wp:docPr>
                  <a:graphic>
                    <a:graphicData uri="http://schemas.openxmlformats.org/drawingml/2006/picture">
                      <pic:pic>
                        <pic:nvPicPr>
                          <pic:cNvPr id="1223302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Amazy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330091" name="Picture">
</wp:docPr>
                  <a:graphic>
                    <a:graphicData uri="http://schemas.openxmlformats.org/drawingml/2006/picture">
                      <pic:pic>
                        <pic:nvPicPr>
                          <pic:cNvPr id="2026330091"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879907" name="Picture">
</wp:docPr>
                  <a:graphic>
                    <a:graphicData uri="http://schemas.openxmlformats.org/drawingml/2006/picture">
                      <pic:pic>
                        <pic:nvPicPr>
                          <pic:cNvPr id="6688799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3205534" name="Picture">
</wp:docPr>
                  <a:graphic>
                    <a:graphicData uri="http://schemas.openxmlformats.org/drawingml/2006/picture">
                      <pic:pic>
                        <pic:nvPicPr>
                          <pic:cNvPr id="186320553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Yonne Secteur Tannay (58DDT20020007)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49877" name="Picture">
</wp:docPr>
                        <a:graphic>
                          <a:graphicData uri="http://schemas.openxmlformats.org/drawingml/2006/picture">
                            <pic:pic>
                              <pic:nvPicPr>
                                <pic:cNvPr id="525498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Yonne Secteur Tannay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27/11/2008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975778" name="Picture">
</wp:docPr>
                  <a:graphic>
                    <a:graphicData uri="http://schemas.openxmlformats.org/drawingml/2006/picture">
                      <pic:pic>
                        <pic:nvPicPr>
                          <pic:cNvPr id="1075975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665910" name="Picture">
</wp:docPr>
                  <a:graphic>
                    <a:graphicData uri="http://schemas.openxmlformats.org/drawingml/2006/picture">
                      <pic:pic>
                        <pic:nvPicPr>
                          <pic:cNvPr id="1234665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Amazy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343672" name="Picture">
</wp:docPr>
                  <a:graphic>
                    <a:graphicData uri="http://schemas.openxmlformats.org/drawingml/2006/picture">
                      <pic:pic>
                        <pic:nvPicPr>
                          <pic:cNvPr id="878343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Amazy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382696" name="Picture">
</wp:docPr>
                  <a:graphic>
                    <a:graphicData uri="http://schemas.openxmlformats.org/drawingml/2006/picture">
                      <pic:pic>
                        <pic:nvPicPr>
                          <pic:cNvPr id="1223382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119346" name="Picture">
</wp:docPr>
                  <a:graphic>
                    <a:graphicData uri="http://schemas.openxmlformats.org/drawingml/2006/picture">
                      <pic:pic>
                        <pic:nvPicPr>
                          <pic:cNvPr id="1032119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Amazy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821775" name="Picture">
</wp:docPr>
                  <a:graphic>
                    <a:graphicData uri="http://schemas.openxmlformats.org/drawingml/2006/picture">
                      <pic:pic>
                        <pic:nvPicPr>
                          <pic:cNvPr id="151982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494439" name="Picture">
</wp:docPr>
                  <a:graphic>
                    <a:graphicData uri="http://schemas.openxmlformats.org/drawingml/2006/picture">
                      <pic:pic>
                        <pic:nvPicPr>
                          <pic:cNvPr id="11294944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048224" name="Picture">
</wp:docPr>
                  <a:graphic>
                    <a:graphicData uri="http://schemas.openxmlformats.org/drawingml/2006/picture">
                      <pic:pic>
                        <pic:nvPicPr>
                          <pic:cNvPr id="14540482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8075087" name="Picture">
</wp:docPr>
                  <a:graphic>
                    <a:graphicData uri="http://schemas.openxmlformats.org/drawingml/2006/picture">
                      <pic:pic>
                        <pic:nvPicPr>
                          <pic:cNvPr id="17180750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260079" name="Picture">
</wp:docPr>
                        <a:graphic>
                          <a:graphicData uri="http://schemas.openxmlformats.org/drawingml/2006/picture">
                            <pic:pic>
                              <pic:nvPicPr>
                                <pic:cNvPr id="8722600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776506" name="Picture">
</wp:docPr>
                  <a:graphic>
                    <a:graphicData uri="http://schemas.openxmlformats.org/drawingml/2006/picture">
                      <pic:pic>
                        <pic:nvPicPr>
                          <pic:cNvPr id="175777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146734" name="Picture">
</wp:docPr>
                  <a:graphic>
                    <a:graphicData uri="http://schemas.openxmlformats.org/drawingml/2006/picture">
                      <pic:pic>
                        <pic:nvPicPr>
                          <pic:cNvPr id="89914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Amazy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085674" name="Picture">
</wp:docPr>
                  <a:graphic>
                    <a:graphicData uri="http://schemas.openxmlformats.org/drawingml/2006/picture">
                      <pic:pic>
                        <pic:nvPicPr>
                          <pic:cNvPr id="1799085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39140" name="Picture">
</wp:docPr>
                  <a:graphic>
                    <a:graphicData uri="http://schemas.openxmlformats.org/drawingml/2006/picture">
                      <pic:pic>
                        <pic:nvPicPr>
                          <pic:cNvPr id="282391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625839" name="Picture">
</wp:docPr>
                  <a:graphic>
                    <a:graphicData uri="http://schemas.openxmlformats.org/drawingml/2006/picture">
                      <pic:pic>
                        <pic:nvPicPr>
                          <pic:cNvPr id="12546258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7842531" name="Picture">
</wp:docPr>
                  <a:graphic>
                    <a:graphicData uri="http://schemas.openxmlformats.org/drawingml/2006/picture">
                      <pic:pic>
                        <pic:nvPicPr>
                          <pic:cNvPr id="18078425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003038" name="Picture">
</wp:docPr>
                        <a:graphic>
                          <a:graphicData uri="http://schemas.openxmlformats.org/drawingml/2006/picture">
                            <pic:pic>
                              <pic:nvPicPr>
                                <pic:cNvPr id="4310030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215215" name="Picture">
</wp:docPr>
                  <a:graphic>
                    <a:graphicData uri="http://schemas.openxmlformats.org/drawingml/2006/picture">
                      <pic:pic>
                        <pic:nvPicPr>
                          <pic:cNvPr id="2046215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541937" name="Picture">
</wp:docPr>
                  <a:graphic>
                    <a:graphicData uri="http://schemas.openxmlformats.org/drawingml/2006/picture">
                      <pic:pic>
                        <pic:nvPicPr>
                          <pic:cNvPr id="1930541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Amazy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358934" name="Picture">
</wp:docPr>
                  <a:graphic>
                    <a:graphicData uri="http://schemas.openxmlformats.org/drawingml/2006/picture">
                      <pic:pic>
                        <pic:nvPicPr>
                          <pic:cNvPr id="1987358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912591" name="Picture">
</wp:docPr>
                  <a:graphic>
                    <a:graphicData uri="http://schemas.openxmlformats.org/drawingml/2006/picture">
                      <pic:pic>
                        <pic:nvPicPr>
                          <pic:cNvPr id="128291259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569623" name="Picture">
</wp:docPr>
                  <a:graphic>
                    <a:graphicData uri="http://schemas.openxmlformats.org/drawingml/2006/picture">
                      <pic:pic>
                        <pic:nvPicPr>
                          <pic:cNvPr id="15085696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0534053" name="Picture">
</wp:docPr>
                  <a:graphic>
                    <a:graphicData uri="http://schemas.openxmlformats.org/drawingml/2006/picture">
                      <pic:pic>
                        <pic:nvPicPr>
                          <pic:cNvPr id="114053405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649783" name="Picture">
</wp:docPr>
                  <a:graphic>
                    <a:graphicData uri="http://schemas.openxmlformats.org/drawingml/2006/picture">
                      <pic:pic>
                        <pic:nvPicPr>
                          <pic:cNvPr id="140264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91501" name="Picture">
</wp:docPr>
                  <a:graphic>
                    <a:graphicData uri="http://schemas.openxmlformats.org/drawingml/2006/picture">
                      <pic:pic>
                        <pic:nvPicPr>
                          <pic:cNvPr id="110191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Amazy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891513" name="Picture">
</wp:docPr>
                  <a:graphic>
                    <a:graphicData uri="http://schemas.openxmlformats.org/drawingml/2006/picture">
                      <pic:pic>
                        <pic:nvPicPr>
                          <pic:cNvPr id="480891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61865" name="Picture">
</wp:docPr>
                  <a:graphic>
                    <a:graphicData uri="http://schemas.openxmlformats.org/drawingml/2006/picture">
                      <pic:pic>
                        <pic:nvPicPr>
                          <pic:cNvPr id="10126186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771024" name="Picture">
</wp:docPr>
                  <a:graphic>
                    <a:graphicData uri="http://schemas.openxmlformats.org/drawingml/2006/picture">
                      <pic:pic>
                        <pic:nvPicPr>
                          <pic:cNvPr id="7717710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6494337" name="Picture">
</wp:docPr>
                  <a:graphic>
                    <a:graphicData uri="http://schemas.openxmlformats.org/drawingml/2006/picture">
                      <pic:pic>
                        <pic:nvPicPr>
                          <pic:cNvPr id="158649433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169178" name="Picture">
</wp:docPr>
                        <a:graphic>
                          <a:graphicData uri="http://schemas.openxmlformats.org/drawingml/2006/picture">
                            <pic:pic>
                              <pic:nvPicPr>
                                <pic:cNvPr id="21131691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492850" name="Picture">
</wp:docPr>
                  <a:graphic>
                    <a:graphicData uri="http://schemas.openxmlformats.org/drawingml/2006/picture">
                      <pic:pic>
                        <pic:nvPicPr>
                          <pic:cNvPr id="365492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533763" name="Picture">
</wp:docPr>
                  <a:graphic>
                    <a:graphicData uri="http://schemas.openxmlformats.org/drawingml/2006/picture">
                      <pic:pic>
                        <pic:nvPicPr>
                          <pic:cNvPr id="1017533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Amazy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978362" name="Picture">
</wp:docPr>
                  <a:graphic>
                    <a:graphicData uri="http://schemas.openxmlformats.org/drawingml/2006/picture">
                      <pic:pic>
                        <pic:nvPicPr>
                          <pic:cNvPr id="1655978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355750" name="Picture">
</wp:docPr>
                  <a:graphic>
                    <a:graphicData uri="http://schemas.openxmlformats.org/drawingml/2006/picture">
                      <pic:pic>
                        <pic:nvPicPr>
                          <pic:cNvPr id="18103557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212249" name="Picture">
</wp:docPr>
                  <a:graphic>
                    <a:graphicData uri="http://schemas.openxmlformats.org/drawingml/2006/picture">
                      <pic:pic>
                        <pic:nvPicPr>
                          <pic:cNvPr id="6922122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5103027" name="Picture">
</wp:docPr>
                  <a:graphic>
                    <a:graphicData uri="http://schemas.openxmlformats.org/drawingml/2006/picture">
                      <pic:pic>
                        <pic:nvPicPr>
                          <pic:cNvPr id="3451030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333116" name="Picture">
</wp:docPr>
                        <a:graphic>
                          <a:graphicData uri="http://schemas.openxmlformats.org/drawingml/2006/picture">
                            <pic:pic>
                              <pic:nvPicPr>
                                <pic:cNvPr id="20233331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65940" name="Picture">
</wp:docPr>
                  <a:graphic>
                    <a:graphicData uri="http://schemas.openxmlformats.org/drawingml/2006/picture">
                      <pic:pic>
                        <pic:nvPicPr>
                          <pic:cNvPr id="15636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900113" name="Picture">
</wp:docPr>
                  <a:graphic>
                    <a:graphicData uri="http://schemas.openxmlformats.org/drawingml/2006/picture">
                      <pic:pic>
                        <pic:nvPicPr>
                          <pic:cNvPr id="2104900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Amazy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071679" name="Picture">
</wp:docPr>
                  <a:graphic>
                    <a:graphicData uri="http://schemas.openxmlformats.org/drawingml/2006/picture">
                      <pic:pic>
                        <pic:nvPicPr>
                          <pic:cNvPr id="1237071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Amazy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437180" name="Picture">
</wp:docPr>
                  <a:graphic>
                    <a:graphicData uri="http://schemas.openxmlformats.org/drawingml/2006/picture">
                      <pic:pic>
                        <pic:nvPicPr>
                          <pic:cNvPr id="19754371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836746" name="Picture">
</wp:docPr>
                        <a:graphic>
                          <a:graphicData uri="http://schemas.openxmlformats.org/drawingml/2006/picture">
                            <pic:pic>
                              <pic:nvPicPr>
                                <pic:cNvPr id="3298367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250541" name="Picture">
</wp:docPr>
                  <a:graphic>
                    <a:graphicData uri="http://schemas.openxmlformats.org/drawingml/2006/picture">
                      <pic:pic>
                        <pic:nvPicPr>
                          <pic:cNvPr id="92825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128185" name="Picture">
</wp:docPr>
                  <a:graphic>
                    <a:graphicData uri="http://schemas.openxmlformats.org/drawingml/2006/picture">
                      <pic:pic>
                        <pic:nvPicPr>
                          <pic:cNvPr id="1362128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Amazy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759396" name="Picture">
</wp:docPr>
                  <a:graphic>
                    <a:graphicData uri="http://schemas.openxmlformats.org/drawingml/2006/picture">
                      <pic:pic>
                        <pic:nvPicPr>
                          <pic:cNvPr id="91075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"https://fiches-risques.brgm.fr/georisques/cavite/BOUAA1000005" \t "_self" </w:instrText>
            </w:r>
            <w:r>
              <w:fldChar w:fldCharType="separate"/>
            </w:r>
            <w:r>
              <w:rPr>
                <w:rFonts w:ascii="Marianne" w:hAnsi="Marianne" w:eastAsia="Marianne" w:cs="Marianne"/>
                <w:sz w:val="14"/>
              </w:rPr>
              <w:t xml:space="preserve">BOUAA1000005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souterraine du Crot y Bout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"https://fiches-risques.brgm.fr/georisques/cavite/BOUAA1000006" \t "_self" </w:instrText>
            </w:r>
            <w:r>
              <w:fldChar w:fldCharType="separate"/>
            </w:r>
            <w:r>
              <w:rPr>
                <w:rFonts w:ascii="Marianne" w:hAnsi="Marianne" w:eastAsia="Marianne" w:cs="Marianne"/>
                <w:sz w:val="14"/>
              </w:rPr>
              <w:t xml:space="preserve">BOUAA1000006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Coudrées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02012" name="Picture">
</wp:docPr>
                  <a:graphic>
                    <a:graphicData uri="http://schemas.openxmlformats.org/drawingml/2006/picture">
                      <pic:pic>
                        <pic:nvPicPr>
                          <pic:cNvPr id="153802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292453" name="Picture">
</wp:docPr>
                  <a:graphic>
                    <a:graphicData uri="http://schemas.openxmlformats.org/drawingml/2006/picture">
                      <pic:pic>
                        <pic:nvPicPr>
                          <pic:cNvPr id="153729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Amazy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549888" name="Picture">
</wp:docPr>
                  <a:graphic>
                    <a:graphicData uri="http://schemas.openxmlformats.org/drawingml/2006/picture">
                      <pic:pic>
                        <pic:nvPicPr>
                          <pic:cNvPr id="624549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