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81181" name="Picture">
</wp:docPr>
                  <a:graphic>
                    <a:graphicData uri="http://schemas.openxmlformats.org/drawingml/2006/picture">
                      <pic:pic>
                        <pic:nvPicPr>
                          <pic:cNvPr id="140408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535079" name="Picture">
</wp:docPr>
                  <a:graphic>
                    <a:graphicData uri="http://schemas.openxmlformats.org/drawingml/2006/picture">
                      <pic:pic>
                        <pic:nvPicPr>
                          <pic:cNvPr id="1890535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029420" name="Picture">
</wp:docPr>
                        <a:graphic>
                          <a:graphicData uri="http://schemas.openxmlformats.org/drawingml/2006/picture">
                            <pic:pic>
                              <pic:nvPicPr>
                                <pic:cNvPr id="786029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Altwiller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7509807" name="Picture">
</wp:docPr>
                  <a:graphic>
                    <a:graphicData uri="http://schemas.openxmlformats.org/drawingml/2006/picture">
                      <pic:pic>
                        <pic:nvPicPr>
                          <pic:cNvPr id="1197509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434685" name="Picture">
</wp:docPr>
                  <a:graphic>
                    <a:graphicData uri="http://schemas.openxmlformats.org/drawingml/2006/picture">
                      <pic:pic>
                        <pic:nvPicPr>
                          <pic:cNvPr id="1364434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69656" name="Picture">
</wp:docPr>
                  <a:graphic>
                    <a:graphicData uri="http://schemas.openxmlformats.org/drawingml/2006/picture">
                      <pic:pic>
                        <pic:nvPicPr>
                          <pic:cNvPr id="25476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20758" name="Picture">
</wp:docPr>
                  <a:graphic>
                    <a:graphicData uri="http://schemas.openxmlformats.org/drawingml/2006/picture">
                      <pic:pic>
                        <pic:nvPicPr>
                          <pic:cNvPr id="180552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00564" name="Picture">
</wp:docPr>
                  <a:graphic>
                    <a:graphicData uri="http://schemas.openxmlformats.org/drawingml/2006/picture">
                      <pic:pic>
                        <pic:nvPicPr>
                          <pic:cNvPr id="211520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86039" name="Picture">
</wp:docPr>
                        <a:graphic>
                          <a:graphicData uri="http://schemas.openxmlformats.org/drawingml/2006/picture">
                            <pic:pic>
                              <pic:nvPicPr>
                                <pic:cNvPr id="1195986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074737" name="Picture">
</wp:docPr>
                        <a:graphic>
                          <a:graphicData uri="http://schemas.openxmlformats.org/drawingml/2006/picture">
                            <pic:pic>
                              <pic:nvPicPr>
                                <pic:cNvPr id="1891074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36173" name="Picture">
</wp:docPr>
                        <a:graphic>
                          <a:graphicData uri="http://schemas.openxmlformats.org/drawingml/2006/picture">
                            <pic:pic>
                              <pic:nvPicPr>
                                <pic:cNvPr id="1695236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73388" name="Picture">
</wp:docPr>
                        <a:graphic>
                          <a:graphicData uri="http://schemas.openxmlformats.org/drawingml/2006/picture">
                            <pic:pic>
                              <pic:nvPicPr>
                                <pic:cNvPr id="235973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18111" name="Picture">
</wp:docPr>
                        <a:graphic>
                          <a:graphicData uri="http://schemas.openxmlformats.org/drawingml/2006/picture">
                            <pic:pic>
                              <pic:nvPicPr>
                                <pic:cNvPr id="962818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040801" name="Picture">
</wp:docPr>
                        <a:graphic>
                          <a:graphicData uri="http://schemas.openxmlformats.org/drawingml/2006/picture">
                            <pic:pic>
                              <pic:nvPicPr>
                                <pic:cNvPr id="10070408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420434" name="Picture">
</wp:docPr>
                        <a:graphic>
                          <a:graphicData uri="http://schemas.openxmlformats.org/drawingml/2006/picture">
                            <pic:pic>
                              <pic:nvPicPr>
                                <pic:cNvPr id="17824204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68501" name="Picture">
</wp:docPr>
                        <a:graphic>
                          <a:graphicData uri="http://schemas.openxmlformats.org/drawingml/2006/picture">
                            <pic:pic>
                              <pic:nvPicPr>
                                <pic:cNvPr id="1282268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323902" name="Picture">
</wp:docPr>
                        <a:graphic>
                          <a:graphicData uri="http://schemas.openxmlformats.org/drawingml/2006/picture">
                            <pic:pic>
                              <pic:nvPicPr>
                                <pic:cNvPr id="9153239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47133" name="Picture">
</wp:docPr>
                        <a:graphic>
                          <a:graphicData uri="http://schemas.openxmlformats.org/drawingml/2006/picture">
                            <pic:pic>
                              <pic:nvPicPr>
                                <pic:cNvPr id="901347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39802" name="Picture">
</wp:docPr>
                        <a:graphic>
                          <a:graphicData uri="http://schemas.openxmlformats.org/drawingml/2006/picture">
                            <pic:pic>
                              <pic:nvPicPr>
                                <pic:cNvPr id="1912139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43571" name="Picture">
</wp:docPr>
                        <a:graphic>
                          <a:graphicData uri="http://schemas.openxmlformats.org/drawingml/2006/picture">
                            <pic:pic>
                              <pic:nvPicPr>
                                <pic:cNvPr id="7789435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59518" name="Picture">
</wp:docPr>
                        <a:graphic>
                          <a:graphicData uri="http://schemas.openxmlformats.org/drawingml/2006/picture">
                            <pic:pic>
                              <pic:nvPicPr>
                                <pic:cNvPr id="13112595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2883" name="Picture">
</wp:docPr>
                        <a:graphic>
                          <a:graphicData uri="http://schemas.openxmlformats.org/drawingml/2006/picture">
                            <pic:pic>
                              <pic:nvPicPr>
                                <pic:cNvPr id="132032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43378" name="Picture">
</wp:docPr>
                        <a:graphic>
                          <a:graphicData uri="http://schemas.openxmlformats.org/drawingml/2006/picture">
                            <pic:pic>
                              <pic:nvPicPr>
                                <pic:cNvPr id="10772433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14358" name="Picture">
</wp:docPr>
                  <a:graphic>
                    <a:graphicData uri="http://schemas.openxmlformats.org/drawingml/2006/picture">
                      <pic:pic>
                        <pic:nvPicPr>
                          <pic:cNvPr id="67671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60881" name="Picture">
</wp:docPr>
                  <a:graphic>
                    <a:graphicData uri="http://schemas.openxmlformats.org/drawingml/2006/picture">
                      <pic:pic>
                        <pic:nvPicPr>
                          <pic:cNvPr id="209086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33129" name="Picture">
</wp:docPr>
                  <a:graphic>
                    <a:graphicData uri="http://schemas.openxmlformats.org/drawingml/2006/picture">
                      <pic:pic>
                        <pic:nvPicPr>
                          <pic:cNvPr id="192543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459857" name="Picture">
</wp:docPr>
                  <a:graphic>
                    <a:graphicData uri="http://schemas.openxmlformats.org/drawingml/2006/picture">
                      <pic:pic>
                        <pic:nvPicPr>
                          <pic:cNvPr id="17304598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96046" name="Picture">
</wp:docPr>
                  <a:graphic>
                    <a:graphicData uri="http://schemas.openxmlformats.org/drawingml/2006/picture">
                      <pic:pic>
                        <pic:nvPicPr>
                          <pic:cNvPr id="985296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082549" name="Picture">
</wp:docPr>
                  <a:graphic>
                    <a:graphicData uri="http://schemas.openxmlformats.org/drawingml/2006/picture">
                      <pic:pic>
                        <pic:nvPicPr>
                          <pic:cNvPr id="7060825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290271" name="Picture">
</wp:docPr>
                        <a:graphic>
                          <a:graphicData uri="http://schemas.openxmlformats.org/drawingml/2006/picture">
                            <pic:pic>
                              <pic:nvPicPr>
                                <pic:cNvPr id="2056290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11664" name="Picture">
</wp:docPr>
                        <a:graphic>
                          <a:graphicData uri="http://schemas.openxmlformats.org/drawingml/2006/picture">
                            <pic:pic>
                              <pic:nvPicPr>
                                <pic:cNvPr id="15341116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61954" name="Picture">
</wp:docPr>
                  <a:graphic>
                    <a:graphicData uri="http://schemas.openxmlformats.org/drawingml/2006/picture">
                      <pic:pic>
                        <pic:nvPicPr>
                          <pic:cNvPr id="83296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01390" name="Picture">
</wp:docPr>
                  <a:graphic>
                    <a:graphicData uri="http://schemas.openxmlformats.org/drawingml/2006/picture">
                      <pic:pic>
                        <pic:nvPicPr>
                          <pic:cNvPr id="168830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59045" name="Picture">
</wp:docPr>
                  <a:graphic>
                    <a:graphicData uri="http://schemas.openxmlformats.org/drawingml/2006/picture">
                      <pic:pic>
                        <pic:nvPicPr>
                          <pic:cNvPr id="98895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189369" name="Picture">
</wp:docPr>
                  <a:graphic>
                    <a:graphicData uri="http://schemas.openxmlformats.org/drawingml/2006/picture">
                      <pic:pic>
                        <pic:nvPicPr>
                          <pic:cNvPr id="13041893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70791" name="Picture">
</wp:docPr>
                  <a:graphic>
                    <a:graphicData uri="http://schemas.openxmlformats.org/drawingml/2006/picture">
                      <pic:pic>
                        <pic:nvPicPr>
                          <pic:cNvPr id="492270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927957" name="Picture">
</wp:docPr>
                  <a:graphic>
                    <a:graphicData uri="http://schemas.openxmlformats.org/drawingml/2006/picture">
                      <pic:pic>
                        <pic:nvPicPr>
                          <pic:cNvPr id="19749279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01860" name="Picture">
</wp:docPr>
                        <a:graphic>
                          <a:graphicData uri="http://schemas.openxmlformats.org/drawingml/2006/picture">
                            <pic:pic>
                              <pic:nvPicPr>
                                <pic:cNvPr id="4745018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26837" name="Picture">
</wp:docPr>
                        <a:graphic>
                          <a:graphicData uri="http://schemas.openxmlformats.org/drawingml/2006/picture">
                            <pic:pic>
                              <pic:nvPicPr>
                                <pic:cNvPr id="15705268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4188" name="Picture">
</wp:docPr>
                  <a:graphic>
                    <a:graphicData uri="http://schemas.openxmlformats.org/drawingml/2006/picture">
                      <pic:pic>
                        <pic:nvPicPr>
                          <pic:cNvPr id="10555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9256" name="Picture">
</wp:docPr>
                  <a:graphic>
                    <a:graphicData uri="http://schemas.openxmlformats.org/drawingml/2006/picture">
                      <pic:pic>
                        <pic:nvPicPr>
                          <pic:cNvPr id="2545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63229" name="Picture">
</wp:docPr>
                  <a:graphic>
                    <a:graphicData uri="http://schemas.openxmlformats.org/drawingml/2006/picture">
                      <pic:pic>
                        <pic:nvPicPr>
                          <pic:cNvPr id="48566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95364" name="Picture">
</wp:docPr>
                  <a:graphic>
                    <a:graphicData uri="http://schemas.openxmlformats.org/drawingml/2006/picture">
                      <pic:pic>
                        <pic:nvPicPr>
                          <pic:cNvPr id="14817953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65390" name="Picture">
</wp:docPr>
                  <a:graphic>
                    <a:graphicData uri="http://schemas.openxmlformats.org/drawingml/2006/picture">
                      <pic:pic>
                        <pic:nvPicPr>
                          <pic:cNvPr id="859465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497689" name="Picture">
</wp:docPr>
                  <a:graphic>
                    <a:graphicData uri="http://schemas.openxmlformats.org/drawingml/2006/picture">
                      <pic:pic>
                        <pic:nvPicPr>
                          <pic:cNvPr id="70049768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5667" name="Picture">
</wp:docPr>
                        <a:graphic>
                          <a:graphicData uri="http://schemas.openxmlformats.org/drawingml/2006/picture">
                            <pic:pic>
                              <pic:nvPicPr>
                                <pic:cNvPr id="148615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163245" name="Picture">
</wp:docPr>
                  <a:graphic>
                    <a:graphicData uri="http://schemas.openxmlformats.org/drawingml/2006/picture">
                      <pic:pic>
                        <pic:nvPicPr>
                          <pic:cNvPr id="27316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329703" name="Picture">
</wp:docPr>
                  <a:graphic>
                    <a:graphicData uri="http://schemas.openxmlformats.org/drawingml/2006/picture">
                      <pic:pic>
                        <pic:nvPicPr>
                          <pic:cNvPr id="63432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185348" name="Picture">
</wp:docPr>
                  <a:graphic>
                    <a:graphicData uri="http://schemas.openxmlformats.org/drawingml/2006/picture">
                      <pic:pic>
                        <pic:nvPicPr>
                          <pic:cNvPr id="188418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323039" name="Picture">
</wp:docPr>
                  <a:graphic>
                    <a:graphicData uri="http://schemas.openxmlformats.org/drawingml/2006/picture">
                      <pic:pic>
                        <pic:nvPicPr>
                          <pic:cNvPr id="990323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35139" name="Picture">
</wp:docPr>
                  <a:graphic>
                    <a:graphicData uri="http://schemas.openxmlformats.org/drawingml/2006/picture">
                      <pic:pic>
                        <pic:nvPicPr>
                          <pic:cNvPr id="1852735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105821" name="Picture">
</wp:docPr>
                  <a:graphic>
                    <a:graphicData uri="http://schemas.openxmlformats.org/drawingml/2006/picture">
                      <pic:pic>
                        <pic:nvPicPr>
                          <pic:cNvPr id="2069105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852768" name="Picture">
</wp:docPr>
                        <a:graphic>
                          <a:graphicData uri="http://schemas.openxmlformats.org/drawingml/2006/picture">
                            <pic:pic>
                              <pic:nvPicPr>
                                <pic:cNvPr id="1974852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60957" name="Picture">
</wp:docPr>
                  <a:graphic>
                    <a:graphicData uri="http://schemas.openxmlformats.org/drawingml/2006/picture">
                      <pic:pic>
                        <pic:nvPicPr>
                          <pic:cNvPr id="92006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171003" name="Picture">
</wp:docPr>
                  <a:graphic>
                    <a:graphicData uri="http://schemas.openxmlformats.org/drawingml/2006/picture">
                      <pic:pic>
                        <pic:nvPicPr>
                          <pic:cNvPr id="184317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01121" name="Picture">
</wp:docPr>
                  <a:graphic>
                    <a:graphicData uri="http://schemas.openxmlformats.org/drawingml/2006/picture">
                      <pic:pic>
                        <pic:nvPicPr>
                          <pic:cNvPr id="87130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06845" name="Picture">
</wp:docPr>
                  <a:graphic>
                    <a:graphicData uri="http://schemas.openxmlformats.org/drawingml/2006/picture">
                      <pic:pic>
                        <pic:nvPicPr>
                          <pic:cNvPr id="6110684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29726" name="Picture">
</wp:docPr>
                  <a:graphic>
                    <a:graphicData uri="http://schemas.openxmlformats.org/drawingml/2006/picture">
                      <pic:pic>
                        <pic:nvPicPr>
                          <pic:cNvPr id="1749229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2934160" name="Picture">
</wp:docPr>
                  <a:graphic>
                    <a:graphicData uri="http://schemas.openxmlformats.org/drawingml/2006/picture">
                      <pic:pic>
                        <pic:nvPicPr>
                          <pic:cNvPr id="4429341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95975" name="Picture">
</wp:docPr>
                  <a:graphic>
                    <a:graphicData uri="http://schemas.openxmlformats.org/drawingml/2006/picture">
                      <pic:pic>
                        <pic:nvPicPr>
                          <pic:cNvPr id="81559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14390" name="Picture">
</wp:docPr>
                  <a:graphic>
                    <a:graphicData uri="http://schemas.openxmlformats.org/drawingml/2006/picture">
                      <pic:pic>
                        <pic:nvPicPr>
                          <pic:cNvPr id="122051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68252" name="Picture">
</wp:docPr>
                  <a:graphic>
                    <a:graphicData uri="http://schemas.openxmlformats.org/drawingml/2006/picture">
                      <pic:pic>
                        <pic:nvPicPr>
                          <pic:cNvPr id="137356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"https://fiches-risques.brgm.fr/georisques/casias/SSP3765409" \t "_blank" </w:instrText>
            </w:r>
            <w:r>
              <w:fldChar w:fldCharType="separate"/>
            </w:r>
            <w:r>
              <w:rPr>
                <w:rFonts w:ascii="Marianne" w:hAnsi="Marianne" w:eastAsia="Marianne" w:cs="Marianne"/>
                <w:sz w:val="14"/>
              </w:rPr>
              <w:t xml:space="preserve">SSP3765409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"https://fiches-risques.brgm.fr/georisques/casias/SSP3765408" \t "_blank" </w:instrText>
            </w:r>
            <w:r>
              <w:fldChar w:fldCharType="separate"/>
            </w:r>
            <w:r>
              <w:rPr>
                <w:rFonts w:ascii="Marianne" w:hAnsi="Marianne" w:eastAsia="Marianne" w:cs="Marianne"/>
                <w:sz w:val="14"/>
              </w:rPr>
              <w:t xml:space="preserve">SSP3765408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"https://fiches-risques.brgm.fr/georisques/casias/SSP3762211" \t "_blank" </w:instrText>
            </w:r>
            <w:r>
              <w:fldChar w:fldCharType="separate"/>
            </w:r>
            <w:r>
              <w:rPr>
                <w:rFonts w:ascii="Marianne" w:hAnsi="Marianne" w:eastAsia="Marianne" w:cs="Marianne"/>
                <w:sz w:val="14"/>
              </w:rPr>
              <w:t xml:space="preserve">SSP3762211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"https://fiches-risques.brgm.fr/georisques/casias/SSP3762210" \t "_blank" </w:instrText>
            </w:r>
            <w:r>
              <w:fldChar w:fldCharType="separate"/>
            </w:r>
            <w:r>
              <w:rPr>
                <w:rFonts w:ascii="Marianne" w:hAnsi="Marianne" w:eastAsia="Marianne" w:cs="Marianne"/>
                <w:sz w:val="14"/>
              </w:rPr>
              <w:t xml:space="preserve">SSP3762210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Restaurateur-épicier-desserte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