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32669" name="Picture">
</wp:docPr>
                  <a:graphic>
                    <a:graphicData uri="http://schemas.openxmlformats.org/drawingml/2006/picture">
                      <pic:pic>
                        <pic:nvPicPr>
                          <pic:cNvPr id="21663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595522" name="Picture">
</wp:docPr>
                  <a:graphic>
                    <a:graphicData uri="http://schemas.openxmlformats.org/drawingml/2006/picture">
                      <pic:pic>
                        <pic:nvPicPr>
                          <pic:cNvPr id="2067595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709858" name="Picture">
</wp:docPr>
                        <a:graphic>
                          <a:graphicData uri="http://schemas.openxmlformats.org/drawingml/2006/picture">
                            <pic:pic>
                              <pic:nvPicPr>
                                <pic:cNvPr id="1053709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20112 Altagène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36477" name="Picture">
</wp:docPr>
                  <a:graphic>
                    <a:graphicData uri="http://schemas.openxmlformats.org/drawingml/2006/picture">
                      <pic:pic>
                        <pic:nvPicPr>
                          <pic:cNvPr id="171036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52494" name="Picture">
</wp:docPr>
                  <a:graphic>
                    <a:graphicData uri="http://schemas.openxmlformats.org/drawingml/2006/picture">
                      <pic:pic>
                        <pic:nvPicPr>
                          <pic:cNvPr id="122752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46712" name="Picture">
</wp:docPr>
                  <a:graphic>
                    <a:graphicData uri="http://schemas.openxmlformats.org/drawingml/2006/picture">
                      <pic:pic>
                        <pic:nvPicPr>
                          <pic:cNvPr id="49994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42833" name="Picture">
</wp:docPr>
                  <a:graphic>
                    <a:graphicData uri="http://schemas.openxmlformats.org/drawingml/2006/picture">
                      <pic:pic>
                        <pic:nvPicPr>
                          <pic:cNvPr id="117964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27683" name="Picture">
</wp:docPr>
                  <a:graphic>
                    <a:graphicData uri="http://schemas.openxmlformats.org/drawingml/2006/picture">
                      <pic:pic>
                        <pic:nvPicPr>
                          <pic:cNvPr id="24342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65806" name="Picture">
</wp:docPr>
                        <a:graphic>
                          <a:graphicData uri="http://schemas.openxmlformats.org/drawingml/2006/picture">
                            <pic:pic>
                              <pic:nvPicPr>
                                <pic:cNvPr id="461665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97729" name="Picture">
</wp:docPr>
                        <a:graphic>
                          <a:graphicData uri="http://schemas.openxmlformats.org/drawingml/2006/picture">
                            <pic:pic>
                              <pic:nvPicPr>
                                <pic:cNvPr id="354097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18004" name="Picture">
</wp:docPr>
                        <a:graphic>
                          <a:graphicData uri="http://schemas.openxmlformats.org/drawingml/2006/picture">
                            <pic:pic>
                              <pic:nvPicPr>
                                <pic:cNvPr id="130811800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76083" name="Picture">
</wp:docPr>
                        <a:graphic>
                          <a:graphicData uri="http://schemas.openxmlformats.org/drawingml/2006/picture">
                            <pic:pic>
                              <pic:nvPicPr>
                                <pic:cNvPr id="558076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30419" name="Picture">
</wp:docPr>
                        <a:graphic>
                          <a:graphicData uri="http://schemas.openxmlformats.org/drawingml/2006/picture">
                            <pic:pic>
                              <pic:nvPicPr>
                                <pic:cNvPr id="526030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413388" name="Picture">
</wp:docPr>
                        <a:graphic>
                          <a:graphicData uri="http://schemas.openxmlformats.org/drawingml/2006/picture">
                            <pic:pic>
                              <pic:nvPicPr>
                                <pic:cNvPr id="1171413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0730" name="Picture">
</wp:docPr>
                        <a:graphic>
                          <a:graphicData uri="http://schemas.openxmlformats.org/drawingml/2006/picture">
                            <pic:pic>
                              <pic:nvPicPr>
                                <pic:cNvPr id="12150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31028" name="Picture">
</wp:docPr>
                        <a:graphic>
                          <a:graphicData uri="http://schemas.openxmlformats.org/drawingml/2006/picture">
                            <pic:pic>
                              <pic:nvPicPr>
                                <pic:cNvPr id="1994131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518995" name="Picture">
</wp:docPr>
                        <a:graphic>
                          <a:graphicData uri="http://schemas.openxmlformats.org/drawingml/2006/picture">
                            <pic:pic>
                              <pic:nvPicPr>
                                <pic:cNvPr id="19365189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9087" name="Picture">
</wp:docPr>
                        <a:graphic>
                          <a:graphicData uri="http://schemas.openxmlformats.org/drawingml/2006/picture">
                            <pic:pic>
                              <pic:nvPicPr>
                                <pic:cNvPr id="133569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10169" name="Picture">
</wp:docPr>
                        <a:graphic>
                          <a:graphicData uri="http://schemas.openxmlformats.org/drawingml/2006/picture">
                            <pic:pic>
                              <pic:nvPicPr>
                                <pic:cNvPr id="1950810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146525" name="Picture">
</wp:docPr>
                        <a:graphic>
                          <a:graphicData uri="http://schemas.openxmlformats.org/drawingml/2006/picture">
                            <pic:pic>
                              <pic:nvPicPr>
                                <pic:cNvPr id="13981465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96564" name="Picture">
</wp:docPr>
                        <a:graphic>
                          <a:graphicData uri="http://schemas.openxmlformats.org/drawingml/2006/picture">
                            <pic:pic>
                              <pic:nvPicPr>
                                <pic:cNvPr id="18820965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21436" name="Picture">
</wp:docPr>
                        <a:graphic>
                          <a:graphicData uri="http://schemas.openxmlformats.org/drawingml/2006/picture">
                            <pic:pic>
                              <pic:nvPicPr>
                                <pic:cNvPr id="1662321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398764" name="Picture">
</wp:docPr>
                        <a:graphic>
                          <a:graphicData uri="http://schemas.openxmlformats.org/drawingml/2006/picture">
                            <pic:pic>
                              <pic:nvPicPr>
                                <pic:cNvPr id="19413987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4731" name="Picture">
</wp:docPr>
                  <a:graphic>
                    <a:graphicData uri="http://schemas.openxmlformats.org/drawingml/2006/picture">
                      <pic:pic>
                        <pic:nvPicPr>
                          <pic:cNvPr id="20036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05463" name="Picture">
</wp:docPr>
                  <a:graphic>
                    <a:graphicData uri="http://schemas.openxmlformats.org/drawingml/2006/picture">
                      <pic:pic>
                        <pic:nvPicPr>
                          <pic:cNvPr id="35290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10202" name="Picture">
</wp:docPr>
                  <a:graphic>
                    <a:graphicData uri="http://schemas.openxmlformats.org/drawingml/2006/picture">
                      <pic:pic>
                        <pic:nvPicPr>
                          <pic:cNvPr id="184421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Altagene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28503" name="Picture">
</wp:docPr>
                  <a:graphic>
                    <a:graphicData uri="http://schemas.openxmlformats.org/drawingml/2006/picture">
                      <pic:pic>
                        <pic:nvPicPr>
                          <pic:cNvPr id="126428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19702" name="Picture">
</wp:docPr>
                  <a:graphic>
                    <a:graphicData uri="http://schemas.openxmlformats.org/drawingml/2006/picture">
                      <pic:pic>
                        <pic:nvPicPr>
                          <pic:cNvPr id="744619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9964" name="Picture">
</wp:docPr>
                  <a:graphic>
                    <a:graphicData uri="http://schemas.openxmlformats.org/drawingml/2006/picture">
                      <pic:pic>
                        <pic:nvPicPr>
                          <pic:cNvPr id="1374996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30961" name="Picture">
</wp:docPr>
                        <a:graphic>
                          <a:graphicData uri="http://schemas.openxmlformats.org/drawingml/2006/picture">
                            <pic:pic>
                              <pic:nvPicPr>
                                <pic:cNvPr id="1712530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5922" name="Picture">
</wp:docPr>
                  <a:graphic>
                    <a:graphicData uri="http://schemas.openxmlformats.org/drawingml/2006/picture">
                      <pic:pic>
                        <pic:nvPicPr>
                          <pic:cNvPr id="6243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44666" name="Picture">
</wp:docPr>
                  <a:graphic>
                    <a:graphicData uri="http://schemas.openxmlformats.org/drawingml/2006/picture">
                      <pic:pic>
                        <pic:nvPicPr>
                          <pic:cNvPr id="208694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67391" name="Picture">
</wp:docPr>
                  <a:graphic>
                    <a:graphicData uri="http://schemas.openxmlformats.org/drawingml/2006/picture">
                      <pic:pic>
                        <pic:nvPicPr>
                          <pic:cNvPr id="97216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Altagene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771592" name="Picture">
</wp:docPr>
                  <a:graphic>
                    <a:graphicData uri="http://schemas.openxmlformats.org/drawingml/2006/picture">
                      <pic:pic>
                        <pic:nvPicPr>
                          <pic:cNvPr id="983771592"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23226" name="Picture">
</wp:docPr>
                  <a:graphic>
                    <a:graphicData uri="http://schemas.openxmlformats.org/drawingml/2006/picture">
                      <pic:pic>
                        <pic:nvPicPr>
                          <pic:cNvPr id="1786523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385876" name="Picture">
</wp:docPr>
                  <a:graphic>
                    <a:graphicData uri="http://schemas.openxmlformats.org/drawingml/2006/picture">
                      <pic:pic>
                        <pic:nvPicPr>
                          <pic:cNvPr id="635385876"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46067" name="Picture">
</wp:docPr>
                  <a:graphic>
                    <a:graphicData uri="http://schemas.openxmlformats.org/drawingml/2006/picture">
                      <pic:pic>
                        <pic:nvPicPr>
                          <pic:cNvPr id="191324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21028" name="Picture">
</wp:docPr>
                  <a:graphic>
                    <a:graphicData uri="http://schemas.openxmlformats.org/drawingml/2006/picture">
                      <pic:pic>
                        <pic:nvPicPr>
                          <pic:cNvPr id="59092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67919" name="Picture">
</wp:docPr>
                  <a:graphic>
                    <a:graphicData uri="http://schemas.openxmlformats.org/drawingml/2006/picture">
                      <pic:pic>
                        <pic:nvPicPr>
                          <pic:cNvPr id="214716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Altagene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71215" name="Picture">
</wp:docPr>
                  <a:graphic>
                    <a:graphicData uri="http://schemas.openxmlformats.org/drawingml/2006/picture">
                      <pic:pic>
                        <pic:nvPicPr>
                          <pic:cNvPr id="8068712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32237" name="Picture">
</wp:docPr>
                  <a:graphic>
                    <a:graphicData uri="http://schemas.openxmlformats.org/drawingml/2006/picture">
                      <pic:pic>
                        <pic:nvPicPr>
                          <pic:cNvPr id="1373832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647303" name="Picture">
</wp:docPr>
                  <a:graphic>
                    <a:graphicData uri="http://schemas.openxmlformats.org/drawingml/2006/picture">
                      <pic:pic>
                        <pic:nvPicPr>
                          <pic:cNvPr id="118647303"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28227" name="Picture">
</wp:docPr>
                        <a:graphic>
                          <a:graphicData uri="http://schemas.openxmlformats.org/drawingml/2006/picture">
                            <pic:pic>
                              <pic:nvPicPr>
                                <pic:cNvPr id="1241428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83414" name="Picture">
</wp:docPr>
                        <a:graphic>
                          <a:graphicData uri="http://schemas.openxmlformats.org/drawingml/2006/picture">
                            <pic:pic>
                              <pic:nvPicPr>
                                <pic:cNvPr id="16777834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26271" name="Picture">
</wp:docPr>
                  <a:graphic>
                    <a:graphicData uri="http://schemas.openxmlformats.org/drawingml/2006/picture">
                      <pic:pic>
                        <pic:nvPicPr>
                          <pic:cNvPr id="209632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5878" name="Picture">
</wp:docPr>
                  <a:graphic>
                    <a:graphicData uri="http://schemas.openxmlformats.org/drawingml/2006/picture">
                      <pic:pic>
                        <pic:nvPicPr>
                          <pic:cNvPr id="4647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0982" name="Picture">
</wp:docPr>
                  <a:graphic>
                    <a:graphicData uri="http://schemas.openxmlformats.org/drawingml/2006/picture">
                      <pic:pic>
                        <pic:nvPicPr>
                          <pic:cNvPr id="18722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Altagene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6107" name="Picture">
</wp:docPr>
                  <a:graphic>
                    <a:graphicData uri="http://schemas.openxmlformats.org/drawingml/2006/picture">
                      <pic:pic>
                        <pic:nvPicPr>
                          <pic:cNvPr id="218661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38001" name="Picture">
</wp:docPr>
                  <a:graphic>
                    <a:graphicData uri="http://schemas.openxmlformats.org/drawingml/2006/picture">
                      <pic:pic>
                        <pic:nvPicPr>
                          <pic:cNvPr id="731938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239268" name="Picture">
</wp:docPr>
                  <a:graphic>
                    <a:graphicData uri="http://schemas.openxmlformats.org/drawingml/2006/picture">
                      <pic:pic>
                        <pic:nvPicPr>
                          <pic:cNvPr id="11332392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56403" name="Picture">
</wp:docPr>
                        <a:graphic>
                          <a:graphicData uri="http://schemas.openxmlformats.org/drawingml/2006/picture">
                            <pic:pic>
                              <pic:nvPicPr>
                                <pic:cNvPr id="414156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70196" name="Picture">
</wp:docPr>
                  <a:graphic>
                    <a:graphicData uri="http://schemas.openxmlformats.org/drawingml/2006/picture">
                      <pic:pic>
                        <pic:nvPicPr>
                          <pic:cNvPr id="117117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35930" name="Picture">
</wp:docPr>
                  <a:graphic>
                    <a:graphicData uri="http://schemas.openxmlformats.org/drawingml/2006/picture">
                      <pic:pic>
                        <pic:nvPicPr>
                          <pic:cNvPr id="21973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24916" name="Picture">
</wp:docPr>
                  <a:graphic>
                    <a:graphicData uri="http://schemas.openxmlformats.org/drawingml/2006/picture">
                      <pic:pic>
                        <pic:nvPicPr>
                          <pic:cNvPr id="176792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Altagene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81173" name="Picture">
</wp:docPr>
                  <a:graphic>
                    <a:graphicData uri="http://schemas.openxmlformats.org/drawingml/2006/picture">
                      <pic:pic>
                        <pic:nvPicPr>
                          <pic:cNvPr id="41948117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04455" name="Picture">
</wp:docPr>
                  <a:graphic>
                    <a:graphicData uri="http://schemas.openxmlformats.org/drawingml/2006/picture">
                      <pic:pic>
                        <pic:nvPicPr>
                          <pic:cNvPr id="2110104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056863" name="Picture">
</wp:docPr>
                  <a:graphic>
                    <a:graphicData uri="http://schemas.openxmlformats.org/drawingml/2006/picture">
                      <pic:pic>
                        <pic:nvPicPr>
                          <pic:cNvPr id="11060568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65852" name="Picture">
</wp:docPr>
                  <a:graphic>
                    <a:graphicData uri="http://schemas.openxmlformats.org/drawingml/2006/picture">
                      <pic:pic>
                        <pic:nvPicPr>
                          <pic:cNvPr id="143586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8193" name="Picture">
</wp:docPr>
                  <a:graphic>
                    <a:graphicData uri="http://schemas.openxmlformats.org/drawingml/2006/picture">
                      <pic:pic>
                        <pic:nvPicPr>
                          <pic:cNvPr id="18641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31870" name="Picture">
</wp:docPr>
                  <a:graphic>
                    <a:graphicData uri="http://schemas.openxmlformats.org/drawingml/2006/picture">
                      <pic:pic>
                        <pic:nvPicPr>
                          <pic:cNvPr id="203553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"https://fiches-risques.brgm.fr/fr/georisques/mvt-synthetique/10900201" \t "_self" </w:instrText>
            </w:r>
            <w:r>
              <w:fldChar w:fldCharType="separate"/>
            </w:r>
            <w:r>
              <w:rPr>
                <w:rFonts w:ascii="Marianne" w:hAnsi="Marianne" w:eastAsia="Marianne" w:cs="Marianne"/>
                <w:sz w:val="14"/>
              </w:rPr>
              <w:t xml:space="preserve">10900201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Serracinisca et Monte Biancu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41798" name="Picture">
</wp:docPr>
                  <a:graphic>
                    <a:graphicData uri="http://schemas.openxmlformats.org/drawingml/2006/picture">
                      <pic:pic>
                        <pic:nvPicPr>
                          <pic:cNvPr id="53974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5577" name="Picture">
</wp:docPr>
                  <a:graphic>
                    <a:graphicData uri="http://schemas.openxmlformats.org/drawingml/2006/picture">
                      <pic:pic>
                        <pic:nvPicPr>
                          <pic:cNvPr id="7711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86775" name="Picture">
</wp:docPr>
                  <a:graphic>
                    <a:graphicData uri="http://schemas.openxmlformats.org/drawingml/2006/picture">
                      <pic:pic>
                        <pic:nvPicPr>
                          <pic:cNvPr id="190198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"https://fiches-risques.brgm.fr/georisques/infosols/instruction/SSP000630001" \t "_blank" </w:instrText>
            </w:r>
            <w:r>
              <w:fldChar w:fldCharType="separate"/>
            </w:r>
            <w:r>
              <w:rPr>
                <w:rFonts w:ascii="Marianne" w:hAnsi="Marianne" w:eastAsia="Marianne" w:cs="Marianne"/>
                <w:sz w:val="14"/>
              </w:rPr>
              <w:t xml:space="preserve">SSP000630001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d’altagene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52639" name="Picture">
</wp:docPr>
                  <a:graphic>
                    <a:graphicData uri="http://schemas.openxmlformats.org/drawingml/2006/picture">
                      <pic:pic>
                        <pic:nvPicPr>
                          <pic:cNvPr id="195915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03976" name="Picture">
</wp:docPr>
                  <a:graphic>
                    <a:graphicData uri="http://schemas.openxmlformats.org/drawingml/2006/picture">
                      <pic:pic>
                        <pic:nvPicPr>
                          <pic:cNvPr id="82870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Altagène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32728" name="Picture">
</wp:docPr>
                  <a:graphic>
                    <a:graphicData uri="http://schemas.openxmlformats.org/drawingml/2006/picture">
                      <pic:pic>
                        <pic:nvPicPr>
                          <pic:cNvPr id="206233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"https://fiches-risques.brgm.fr/georisques/casias/SSP3838754" \t "_blank" </w:instrText>
            </w:r>
            <w:r>
              <w:fldChar w:fldCharType="separate"/>
            </w:r>
            <w:r>
              <w:rPr>
                <w:rFonts w:ascii="Marianne" w:hAnsi="Marianne" w:eastAsia="Marianne" w:cs="Marianne"/>
                <w:sz w:val="14"/>
              </w:rPr>
              <w:t xml:space="preserve">SSP3838754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