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069742" name="Picture">
</wp:docPr>
                  <a:graphic>
                    <a:graphicData uri="http://schemas.openxmlformats.org/drawingml/2006/picture">
                      <pic:pic>
                        <pic:nvPicPr>
                          <pic:cNvPr id="48706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0683997" name="Picture">
</wp:docPr>
                  <a:graphic>
                    <a:graphicData uri="http://schemas.openxmlformats.org/drawingml/2006/picture">
                      <pic:pic>
                        <pic:nvPicPr>
                          <pic:cNvPr id="2110683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5492952" name="Picture">
</wp:docPr>
                        <a:graphic>
                          <a:graphicData uri="http://schemas.openxmlformats.org/drawingml/2006/picture">
                            <pic:pic>
                              <pic:nvPicPr>
                                <pic:cNvPr id="1775492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26140 Albon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664395" name="Picture">
</wp:docPr>
                  <a:graphic>
                    <a:graphicData uri="http://schemas.openxmlformats.org/drawingml/2006/picture">
                      <pic:pic>
                        <pic:nvPicPr>
                          <pic:cNvPr id="165664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576444" name="Picture">
</wp:docPr>
                  <a:graphic>
                    <a:graphicData uri="http://schemas.openxmlformats.org/drawingml/2006/picture">
                      <pic:pic>
                        <pic:nvPicPr>
                          <pic:cNvPr id="833576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85664" name="Picture">
</wp:docPr>
                  <a:graphic>
                    <a:graphicData uri="http://schemas.openxmlformats.org/drawingml/2006/picture">
                      <pic:pic>
                        <pic:nvPicPr>
                          <pic:cNvPr id="148678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045291" name="Picture">
</wp:docPr>
                  <a:graphic>
                    <a:graphicData uri="http://schemas.openxmlformats.org/drawingml/2006/picture">
                      <pic:pic>
                        <pic:nvPicPr>
                          <pic:cNvPr id="195904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46817" name="Picture">
</wp:docPr>
                  <a:graphic>
                    <a:graphicData uri="http://schemas.openxmlformats.org/drawingml/2006/picture">
                      <pic:pic>
                        <pic:nvPicPr>
                          <pic:cNvPr id="89734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37363" name="Picture">
</wp:docPr>
                        <a:graphic>
                          <a:graphicData uri="http://schemas.openxmlformats.org/drawingml/2006/picture">
                            <pic:pic>
                              <pic:nvPicPr>
                                <pic:cNvPr id="1410937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523277" name="Picture">
</wp:docPr>
                        <a:graphic>
                          <a:graphicData uri="http://schemas.openxmlformats.org/drawingml/2006/picture">
                            <pic:pic>
                              <pic:nvPicPr>
                                <pic:cNvPr id="1489523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289643" name="Picture">
</wp:docPr>
                        <a:graphic>
                          <a:graphicData uri="http://schemas.openxmlformats.org/drawingml/2006/picture">
                            <pic:pic>
                              <pic:nvPicPr>
                                <pic:cNvPr id="1857289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157105" name="Picture">
</wp:docPr>
                        <a:graphic>
                          <a:graphicData uri="http://schemas.openxmlformats.org/drawingml/2006/picture">
                            <pic:pic>
                              <pic:nvPicPr>
                                <pic:cNvPr id="785157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75339" name="Picture">
</wp:docPr>
                        <a:graphic>
                          <a:graphicData uri="http://schemas.openxmlformats.org/drawingml/2006/picture">
                            <pic:pic>
                              <pic:nvPicPr>
                                <pic:cNvPr id="356475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018145" name="Picture">
</wp:docPr>
                        <a:graphic>
                          <a:graphicData uri="http://schemas.openxmlformats.org/drawingml/2006/picture">
                            <pic:pic>
                              <pic:nvPicPr>
                                <pic:cNvPr id="1779018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459443" name="Picture">
</wp:docPr>
                        <a:graphic>
                          <a:graphicData uri="http://schemas.openxmlformats.org/drawingml/2006/picture">
                            <pic:pic>
                              <pic:nvPicPr>
                                <pic:cNvPr id="877459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43004" name="Picture">
</wp:docPr>
                        <a:graphic>
                          <a:graphicData uri="http://schemas.openxmlformats.org/drawingml/2006/picture">
                            <pic:pic>
                              <pic:nvPicPr>
                                <pic:cNvPr id="17541430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075830" name="Picture">
</wp:docPr>
                        <a:graphic>
                          <a:graphicData uri="http://schemas.openxmlformats.org/drawingml/2006/picture">
                            <pic:pic>
                              <pic:nvPicPr>
                                <pic:cNvPr id="9210758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91255" name="Picture">
</wp:docPr>
                        <a:graphic>
                          <a:graphicData uri="http://schemas.openxmlformats.org/drawingml/2006/picture">
                            <pic:pic>
                              <pic:nvPicPr>
                                <pic:cNvPr id="21380912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91717" name="Picture">
</wp:docPr>
                        <a:graphic>
                          <a:graphicData uri="http://schemas.openxmlformats.org/drawingml/2006/picture">
                            <pic:pic>
                              <pic:nvPicPr>
                                <pic:cNvPr id="489191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647775" name="Picture">
</wp:docPr>
                        <a:graphic>
                          <a:graphicData uri="http://schemas.openxmlformats.org/drawingml/2006/picture">
                            <pic:pic>
                              <pic:nvPicPr>
                                <pic:cNvPr id="16386477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781442" name="Picture">
</wp:docPr>
                        <a:graphic>
                          <a:graphicData uri="http://schemas.openxmlformats.org/drawingml/2006/picture">
                            <pic:pic>
                              <pic:nvPicPr>
                                <pic:cNvPr id="1611781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17328" name="Picture">
</wp:docPr>
                        <a:graphic>
                          <a:graphicData uri="http://schemas.openxmlformats.org/drawingml/2006/picture">
                            <pic:pic>
                              <pic:nvPicPr>
                                <pic:cNvPr id="74817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170711" name="Picture">
</wp:docPr>
                        <a:graphic>
                          <a:graphicData uri="http://schemas.openxmlformats.org/drawingml/2006/picture">
                            <pic:pic>
                              <pic:nvPicPr>
                                <pic:cNvPr id="13511707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264934" name="Picture">
</wp:docPr>
                        <a:graphic>
                          <a:graphicData uri="http://schemas.openxmlformats.org/drawingml/2006/picture">
                            <pic:pic>
                              <pic:nvPicPr>
                                <pic:cNvPr id="17842649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23902" name="Picture">
</wp:docPr>
                        <a:graphic>
                          <a:graphicData uri="http://schemas.openxmlformats.org/drawingml/2006/picture">
                            <pic:pic>
                              <pic:nvPicPr>
                                <pic:cNvPr id="979923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860395" name="Picture">
</wp:docPr>
                        <a:graphic>
                          <a:graphicData uri="http://schemas.openxmlformats.org/drawingml/2006/picture">
                            <pic:pic>
                              <pic:nvPicPr>
                                <pic:cNvPr id="576860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134361" name="Picture">
</wp:docPr>
                        <a:graphic>
                          <a:graphicData uri="http://schemas.openxmlformats.org/drawingml/2006/picture">
                            <pic:pic>
                              <pic:nvPicPr>
                                <pic:cNvPr id="11521343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13467" name="Picture">
</wp:docPr>
                        <a:graphic>
                          <a:graphicData uri="http://schemas.openxmlformats.org/drawingml/2006/picture">
                            <pic:pic>
                              <pic:nvPicPr>
                                <pic:cNvPr id="20640134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748221" name="Picture">
</wp:docPr>
                        <a:graphic>
                          <a:graphicData uri="http://schemas.openxmlformats.org/drawingml/2006/picture">
                            <pic:pic>
                              <pic:nvPicPr>
                                <pic:cNvPr id="17487482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977202" name="Picture">
</wp:docPr>
                        <a:graphic>
                          <a:graphicData uri="http://schemas.openxmlformats.org/drawingml/2006/picture">
                            <pic:pic>
                              <pic:nvPicPr>
                                <pic:cNvPr id="8769772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377" name="Picture">
</wp:docPr>
                        <a:graphic>
                          <a:graphicData uri="http://schemas.openxmlformats.org/drawingml/2006/picture">
                            <pic:pic>
                              <pic:nvPicPr>
                                <pic:cNvPr id="94663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149631" name="Picture">
</wp:docPr>
                        <a:graphic>
                          <a:graphicData uri="http://schemas.openxmlformats.org/drawingml/2006/picture">
                            <pic:pic>
                              <pic:nvPicPr>
                                <pic:cNvPr id="9891496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69280" name="Picture">
</wp:docPr>
                        <a:graphic>
                          <a:graphicData uri="http://schemas.openxmlformats.org/drawingml/2006/picture">
                            <pic:pic>
                              <pic:nvPicPr>
                                <pic:cNvPr id="1824692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32656" name="Picture">
</wp:docPr>
                        <a:graphic>
                          <a:graphicData uri="http://schemas.openxmlformats.org/drawingml/2006/picture">
                            <pic:pic>
                              <pic:nvPicPr>
                                <pic:cNvPr id="21376326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956100" name="Picture">
</wp:docPr>
                        <a:graphic>
                          <a:graphicData uri="http://schemas.openxmlformats.org/drawingml/2006/picture">
                            <pic:pic>
                              <pic:nvPicPr>
                                <pic:cNvPr id="8169561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7261" name="Picture">
</wp:docPr>
                  <a:graphic>
                    <a:graphicData uri="http://schemas.openxmlformats.org/drawingml/2006/picture">
                      <pic:pic>
                        <pic:nvPicPr>
                          <pic:cNvPr id="3505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347919" name="Picture">
</wp:docPr>
                  <a:graphic>
                    <a:graphicData uri="http://schemas.openxmlformats.org/drawingml/2006/picture">
                      <pic:pic>
                        <pic:nvPicPr>
                          <pic:cNvPr id="144134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013939" name="Picture">
</wp:docPr>
                  <a:graphic>
                    <a:graphicData uri="http://schemas.openxmlformats.org/drawingml/2006/picture">
                      <pic:pic>
                        <pic:nvPicPr>
                          <pic:cNvPr id="52101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27477" name="Picture">
</wp:docPr>
                        <a:graphic>
                          <a:graphicData uri="http://schemas.openxmlformats.org/drawingml/2006/picture">
                            <pic:pic>
                              <pic:nvPicPr>
                                <pic:cNvPr id="174142747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23524" name="Picture">
</wp:docPr>
                        <a:graphic>
                          <a:graphicData uri="http://schemas.openxmlformats.org/drawingml/2006/picture">
                            <pic:pic>
                              <pic:nvPicPr>
                                <pic:cNvPr id="4697235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58870" name="Picture">
</wp:docPr>
                        <a:graphic>
                          <a:graphicData uri="http://schemas.openxmlformats.org/drawingml/2006/picture">
                            <pic:pic>
                              <pic:nvPicPr>
                                <pic:cNvPr id="7234588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45171" name="Picture">
</wp:docPr>
                  <a:graphic>
                    <a:graphicData uri="http://schemas.openxmlformats.org/drawingml/2006/picture">
                      <pic:pic>
                        <pic:nvPicPr>
                          <pic:cNvPr id="159284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64579" name="Picture">
</wp:docPr>
                  <a:graphic>
                    <a:graphicData uri="http://schemas.openxmlformats.org/drawingml/2006/picture">
                      <pic:pic>
                        <pic:nvPicPr>
                          <pic:cNvPr id="173536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709508" name="Picture">
</wp:docPr>
                  <a:graphic>
                    <a:graphicData uri="http://schemas.openxmlformats.org/drawingml/2006/picture">
                      <pic:pic>
                        <pic:nvPicPr>
                          <pic:cNvPr id="188970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777678" name="Picture">
</wp:docPr>
                  <a:graphic>
                    <a:graphicData uri="http://schemas.openxmlformats.org/drawingml/2006/picture">
                      <pic:pic>
                        <pic:nvPicPr>
                          <pic:cNvPr id="40477767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57110" name="Picture">
</wp:docPr>
                  <a:graphic>
                    <a:graphicData uri="http://schemas.openxmlformats.org/drawingml/2006/picture">
                      <pic:pic>
                        <pic:nvPicPr>
                          <pic:cNvPr id="13184571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7751283" name="Picture">
</wp:docPr>
                  <a:graphic>
                    <a:graphicData uri="http://schemas.openxmlformats.org/drawingml/2006/picture">
                      <pic:pic>
                        <pic:nvPicPr>
                          <pic:cNvPr id="69775128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Albon (26DDT20170003)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058498" name="Picture">
</wp:docPr>
                        <a:graphic>
                          <a:graphicData uri="http://schemas.openxmlformats.org/drawingml/2006/picture">
                            <pic:pic>
                              <pic:nvPicPr>
                                <pic:cNvPr id="6800584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Albon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Bancel et Argentelle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458097" name="Picture">
</wp:docPr>
                        <a:graphic>
                          <a:graphicData uri="http://schemas.openxmlformats.org/drawingml/2006/picture">
                            <pic:pic>
                              <pic:nvPicPr>
                                <pic:cNvPr id="204845809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170520" name="Picture">
</wp:docPr>
                  <a:graphic>
                    <a:graphicData uri="http://schemas.openxmlformats.org/drawingml/2006/picture">
                      <pic:pic>
                        <pic:nvPicPr>
                          <pic:cNvPr id="191917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94482" name="Picture">
</wp:docPr>
                  <a:graphic>
                    <a:graphicData uri="http://schemas.openxmlformats.org/drawingml/2006/picture">
                      <pic:pic>
                        <pic:nvPicPr>
                          <pic:cNvPr id="138449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93064" name="Picture">
</wp:docPr>
                  <a:graphic>
                    <a:graphicData uri="http://schemas.openxmlformats.org/drawingml/2006/picture">
                      <pic:pic>
                        <pic:nvPicPr>
                          <pic:cNvPr id="99089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2057" name="Picture">
</wp:docPr>
                        <a:graphic>
                          <a:graphicData uri="http://schemas.openxmlformats.org/drawingml/2006/picture">
                            <pic:pic>
                              <pic:nvPicPr>
                                <pic:cNvPr id="702205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088296" name="Picture">
</wp:docPr>
                  <a:graphic>
                    <a:graphicData uri="http://schemas.openxmlformats.org/drawingml/2006/picture">
                      <pic:pic>
                        <pic:nvPicPr>
                          <pic:cNvPr id="44408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47148" name="Picture">
</wp:docPr>
                  <a:graphic>
                    <a:graphicData uri="http://schemas.openxmlformats.org/drawingml/2006/picture">
                      <pic:pic>
                        <pic:nvPicPr>
                          <pic:cNvPr id="146814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918456" name="Picture">
</wp:docPr>
                  <a:graphic>
                    <a:graphicData uri="http://schemas.openxmlformats.org/drawingml/2006/picture">
                      <pic:pic>
                        <pic:nvPicPr>
                          <pic:cNvPr id="23691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269204" name="Picture">
</wp:docPr>
                  <a:graphic>
                    <a:graphicData uri="http://schemas.openxmlformats.org/drawingml/2006/picture">
                      <pic:pic>
                        <pic:nvPicPr>
                          <pic:cNvPr id="5612692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452782" name="Picture">
</wp:docPr>
                  <a:graphic>
                    <a:graphicData uri="http://schemas.openxmlformats.org/drawingml/2006/picture">
                      <pic:pic>
                        <pic:nvPicPr>
                          <pic:cNvPr id="1994452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738142" name="Picture">
</wp:docPr>
                  <a:graphic>
                    <a:graphicData uri="http://schemas.openxmlformats.org/drawingml/2006/picture">
                      <pic:pic>
                        <pic:nvPicPr>
                          <pic:cNvPr id="159473814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72378" name="Picture">
</wp:docPr>
                        <a:graphic>
                          <a:graphicData uri="http://schemas.openxmlformats.org/drawingml/2006/picture">
                            <pic:pic>
                              <pic:nvPicPr>
                                <pic:cNvPr id="159172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143013" name="Picture">
</wp:docPr>
                  <a:graphic>
                    <a:graphicData uri="http://schemas.openxmlformats.org/drawingml/2006/picture">
                      <pic:pic>
                        <pic:nvPicPr>
                          <pic:cNvPr id="95314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77019" name="Picture">
</wp:docPr>
                  <a:graphic>
                    <a:graphicData uri="http://schemas.openxmlformats.org/drawingml/2006/picture">
                      <pic:pic>
                        <pic:nvPicPr>
                          <pic:cNvPr id="48207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75969" name="Picture">
</wp:docPr>
                  <a:graphic>
                    <a:graphicData uri="http://schemas.openxmlformats.org/drawingml/2006/picture">
                      <pic:pic>
                        <pic:nvPicPr>
                          <pic:cNvPr id="193047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844564" name="Picture">
</wp:docPr>
                  <a:graphic>
                    <a:graphicData uri="http://schemas.openxmlformats.org/drawingml/2006/picture">
                      <pic:pic>
                        <pic:nvPicPr>
                          <pic:cNvPr id="10748445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62972" name="Picture">
</wp:docPr>
                  <a:graphic>
                    <a:graphicData uri="http://schemas.openxmlformats.org/drawingml/2006/picture">
                      <pic:pic>
                        <pic:nvPicPr>
                          <pic:cNvPr id="1326162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933508" name="Picture">
</wp:docPr>
                  <a:graphic>
                    <a:graphicData uri="http://schemas.openxmlformats.org/drawingml/2006/picture">
                      <pic:pic>
                        <pic:nvPicPr>
                          <pic:cNvPr id="61693350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553175" name="Picture">
</wp:docPr>
                        <a:graphic>
                          <a:graphicData uri="http://schemas.openxmlformats.org/drawingml/2006/picture">
                            <pic:pic>
                              <pic:nvPicPr>
                                <pic:cNvPr id="773553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208793" name="Picture">
</wp:docPr>
                        <a:graphic>
                          <a:graphicData uri="http://schemas.openxmlformats.org/drawingml/2006/picture">
                            <pic:pic>
                              <pic:nvPicPr>
                                <pic:cNvPr id="10682087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86623" name="Picture">
</wp:docPr>
                  <a:graphic>
                    <a:graphicData uri="http://schemas.openxmlformats.org/drawingml/2006/picture">
                      <pic:pic>
                        <pic:nvPicPr>
                          <pic:cNvPr id="124398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892291" name="Picture">
</wp:docPr>
                  <a:graphic>
                    <a:graphicData uri="http://schemas.openxmlformats.org/drawingml/2006/picture">
                      <pic:pic>
                        <pic:nvPicPr>
                          <pic:cNvPr id="198889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38235" name="Picture">
</wp:docPr>
                  <a:graphic>
                    <a:graphicData uri="http://schemas.openxmlformats.org/drawingml/2006/picture">
                      <pic:pic>
                        <pic:nvPicPr>
                          <pic:cNvPr id="180293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753083" name="Picture">
</wp:docPr>
                  <a:graphic>
                    <a:graphicData uri="http://schemas.openxmlformats.org/drawingml/2006/picture">
                      <pic:pic>
                        <pic:nvPicPr>
                          <pic:cNvPr id="203075308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82074" name="Picture">
</wp:docPr>
                  <a:graphic>
                    <a:graphicData uri="http://schemas.openxmlformats.org/drawingml/2006/picture">
                      <pic:pic>
                        <pic:nvPicPr>
                          <pic:cNvPr id="980382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3714476" name="Picture">
</wp:docPr>
                  <a:graphic>
                    <a:graphicData uri="http://schemas.openxmlformats.org/drawingml/2006/picture">
                      <pic:pic>
                        <pic:nvPicPr>
                          <pic:cNvPr id="613714476"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50465" name="Picture">
</wp:docPr>
                        <a:graphic>
                          <a:graphicData uri="http://schemas.openxmlformats.org/drawingml/2006/picture">
                            <pic:pic>
                              <pic:nvPicPr>
                                <pic:cNvPr id="2050650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877033" name="Picture">
</wp:docPr>
                  <a:graphic>
                    <a:graphicData uri="http://schemas.openxmlformats.org/drawingml/2006/picture">
                      <pic:pic>
                        <pic:nvPicPr>
                          <pic:cNvPr id="30187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436960" name="Picture">
</wp:docPr>
                  <a:graphic>
                    <a:graphicData uri="http://schemas.openxmlformats.org/drawingml/2006/picture">
                      <pic:pic>
                        <pic:nvPicPr>
                          <pic:cNvPr id="84543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534324" name="Picture">
</wp:docPr>
                  <a:graphic>
                    <a:graphicData uri="http://schemas.openxmlformats.org/drawingml/2006/picture">
                      <pic:pic>
                        <pic:nvPicPr>
                          <pic:cNvPr id="46953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16013" name="Picture">
</wp:docPr>
                  <a:graphic>
                    <a:graphicData uri="http://schemas.openxmlformats.org/drawingml/2006/picture">
                      <pic:pic>
                        <pic:nvPicPr>
                          <pic:cNvPr id="201591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767248" name="Picture">
</wp:docPr>
                  <a:graphic>
                    <a:graphicData uri="http://schemas.openxmlformats.org/drawingml/2006/picture">
                      <pic:pic>
                        <pic:nvPicPr>
                          <pic:cNvPr id="174676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240769" name="Picture">
</wp:docPr>
                  <a:graphic>
                    <a:graphicData uri="http://schemas.openxmlformats.org/drawingml/2006/picture">
                      <pic:pic>
                        <pic:nvPicPr>
                          <pic:cNvPr id="39724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122207" name="Picture">
</wp:docPr>
                  <a:graphic>
                    <a:graphicData uri="http://schemas.openxmlformats.org/drawingml/2006/picture">
                      <pic:pic>
                        <pic:nvPicPr>
                          <pic:cNvPr id="37812220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52142" name="Picture">
</wp:docPr>
                  <a:graphic>
                    <a:graphicData uri="http://schemas.openxmlformats.org/drawingml/2006/picture">
                      <pic:pic>
                        <pic:nvPicPr>
                          <pic:cNvPr id="19458521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245339" name="Picture">
</wp:docPr>
                  <a:graphic>
                    <a:graphicData uri="http://schemas.openxmlformats.org/drawingml/2006/picture">
                      <pic:pic>
                        <pic:nvPicPr>
                          <pic:cNvPr id="1922245339"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527406" name="Picture">
</wp:docPr>
                        <a:graphic>
                          <a:graphicData uri="http://schemas.openxmlformats.org/drawingml/2006/picture">
                            <pic:pic>
                              <pic:nvPicPr>
                                <pic:cNvPr id="6195274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29325" name="Picture">
</wp:docPr>
                  <a:graphic>
                    <a:graphicData uri="http://schemas.openxmlformats.org/drawingml/2006/picture">
                      <pic:pic>
                        <pic:nvPicPr>
                          <pic:cNvPr id="62372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05434" name="Picture">
</wp:docPr>
                  <a:graphic>
                    <a:graphicData uri="http://schemas.openxmlformats.org/drawingml/2006/picture">
                      <pic:pic>
                        <pic:nvPicPr>
                          <pic:cNvPr id="151760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47830" name="Picture">
</wp:docPr>
                  <a:graphic>
                    <a:graphicData uri="http://schemas.openxmlformats.org/drawingml/2006/picture">
                      <pic:pic>
                        <pic:nvPicPr>
                          <pic:cNvPr id="39764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949451" name="Picture">
</wp:docPr>
                  <a:graphic>
                    <a:graphicData uri="http://schemas.openxmlformats.org/drawingml/2006/picture">
                      <pic:pic>
                        <pic:nvPicPr>
                          <pic:cNvPr id="11959494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55039" name="Picture">
</wp:docPr>
                  <a:graphic>
                    <a:graphicData uri="http://schemas.openxmlformats.org/drawingml/2006/picture">
                      <pic:pic>
                        <pic:nvPicPr>
                          <pic:cNvPr id="8723550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619380" name="Picture">
</wp:docPr>
                  <a:graphic>
                    <a:graphicData uri="http://schemas.openxmlformats.org/drawingml/2006/picture">
                      <pic:pic>
                        <pic:nvPicPr>
                          <pic:cNvPr id="113861938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92598" name="Picture">
</wp:docPr>
                        <a:graphic>
                          <a:graphicData uri="http://schemas.openxmlformats.org/drawingml/2006/picture">
                            <pic:pic>
                              <pic:nvPicPr>
                                <pic:cNvPr id="17632925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70002" name="Picture">
</wp:docPr>
                  <a:graphic>
                    <a:graphicData uri="http://schemas.openxmlformats.org/drawingml/2006/picture">
                      <pic:pic>
                        <pic:nvPicPr>
                          <pic:cNvPr id="116547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06654" name="Picture">
</wp:docPr>
                  <a:graphic>
                    <a:graphicData uri="http://schemas.openxmlformats.org/drawingml/2006/picture">
                      <pic:pic>
                        <pic:nvPicPr>
                          <pic:cNvPr id="93530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858058" name="Picture">
</wp:docPr>
                  <a:graphic>
                    <a:graphicData uri="http://schemas.openxmlformats.org/drawingml/2006/picture">
                      <pic:pic>
                        <pic:nvPicPr>
                          <pic:cNvPr id="157685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566737" name="Picture">
</wp:docPr>
                  <a:graphic>
                    <a:graphicData uri="http://schemas.openxmlformats.org/drawingml/2006/picture">
                      <pic:pic>
                        <pic:nvPicPr>
                          <pic:cNvPr id="177956673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70198" name="Picture">
</wp:docPr>
                  <a:graphic>
                    <a:graphicData uri="http://schemas.openxmlformats.org/drawingml/2006/picture">
                      <pic:pic>
                        <pic:nvPicPr>
                          <pic:cNvPr id="11670701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399439" name="Picture">
</wp:docPr>
                  <a:graphic>
                    <a:graphicData uri="http://schemas.openxmlformats.org/drawingml/2006/picture">
                      <pic:pic>
                        <pic:nvPicPr>
                          <pic:cNvPr id="16439943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19321" name="Picture">
</wp:docPr>
                  <a:graphic>
                    <a:graphicData uri="http://schemas.openxmlformats.org/drawingml/2006/picture">
                      <pic:pic>
                        <pic:nvPicPr>
                          <pic:cNvPr id="151191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443812" name="Picture">
</wp:docPr>
                  <a:graphic>
                    <a:graphicData uri="http://schemas.openxmlformats.org/drawingml/2006/picture">
                      <pic:pic>
                        <pic:nvPicPr>
                          <pic:cNvPr id="93044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11397" name="Picture">
</wp:docPr>
                  <a:graphic>
                    <a:graphicData uri="http://schemas.openxmlformats.org/drawingml/2006/picture">
                      <pic:pic>
                        <pic:nvPicPr>
                          <pic:cNvPr id="125301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329450" name="Picture">
</wp:docPr>
                  <a:graphic>
                    <a:graphicData uri="http://schemas.openxmlformats.org/drawingml/2006/picture">
                      <pic:pic>
                        <pic:nvPicPr>
                          <pic:cNvPr id="154332945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078434" name="Picture">
</wp:docPr>
                  <a:graphic>
                    <a:graphicData uri="http://schemas.openxmlformats.org/drawingml/2006/picture">
                      <pic:pic>
                        <pic:nvPicPr>
                          <pic:cNvPr id="5040784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3687946" name="Picture">
</wp:docPr>
                  <a:graphic>
                    <a:graphicData uri="http://schemas.openxmlformats.org/drawingml/2006/picture">
                      <pic:pic>
                        <pic:nvPicPr>
                          <pic:cNvPr id="124368794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95691" name="Picture">
</wp:docPr>
                  <a:graphic>
                    <a:graphicData uri="http://schemas.openxmlformats.org/drawingml/2006/picture">
                      <pic:pic>
                        <pic:nvPicPr>
                          <pic:cNvPr id="83519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20005" name="Picture">
</wp:docPr>
                  <a:graphic>
                    <a:graphicData uri="http://schemas.openxmlformats.org/drawingml/2006/picture">
                      <pic:pic>
                        <pic:nvPicPr>
                          <pic:cNvPr id="82062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25358" name="Picture">
</wp:docPr>
                  <a:graphic>
                    <a:graphicData uri="http://schemas.openxmlformats.org/drawingml/2006/picture">
                      <pic:pic>
                        <pic:nvPicPr>
                          <pic:cNvPr id="193642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256065" name="Picture">
</wp:docPr>
                  <a:graphic>
                    <a:graphicData uri="http://schemas.openxmlformats.org/drawingml/2006/picture">
                      <pic:pic>
                        <pic:nvPicPr>
                          <pic:cNvPr id="606256065"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56180" name="Picture">
</wp:docPr>
                  <a:graphic>
                    <a:graphicData uri="http://schemas.openxmlformats.org/drawingml/2006/picture">
                      <pic:pic>
                        <pic:nvPicPr>
                          <pic:cNvPr id="3862561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41477779" name="Picture">
</wp:docPr>
                  <a:graphic>
                    <a:graphicData uri="http://schemas.openxmlformats.org/drawingml/2006/picture">
                      <pic:pic>
                        <pic:nvPicPr>
                          <pic:cNvPr id="1841477779"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900606" name="Picture">
</wp:docPr>
                        <a:graphic>
                          <a:graphicData uri="http://schemas.openxmlformats.org/drawingml/2006/picture">
                            <pic:pic>
                              <pic:nvPicPr>
                                <pic:cNvPr id="177090060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7972" name="Picture">
</wp:docPr>
                        <a:graphic>
                          <a:graphicData uri="http://schemas.openxmlformats.org/drawingml/2006/picture">
                            <pic:pic>
                              <pic:nvPicPr>
                                <pic:cNvPr id="150547972"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1947" name="Picture">
</wp:docPr>
                  <a:graphic>
                    <a:graphicData uri="http://schemas.openxmlformats.org/drawingml/2006/picture">
                      <pic:pic>
                        <pic:nvPicPr>
                          <pic:cNvPr id="18218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51210" name="Picture">
</wp:docPr>
                  <a:graphic>
                    <a:graphicData uri="http://schemas.openxmlformats.org/drawingml/2006/picture">
                      <pic:pic>
                        <pic:nvPicPr>
                          <pic:cNvPr id="126795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831476" name="Picture">
</wp:docPr>
                  <a:graphic>
                    <a:graphicData uri="http://schemas.openxmlformats.org/drawingml/2006/picture">
                      <pic:pic>
                        <pic:nvPicPr>
                          <pic:cNvPr id="113883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Albon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45823" name="Picture">
</wp:docPr>
                  <a:graphic>
                    <a:graphicData uri="http://schemas.openxmlformats.org/drawingml/2006/picture">
                      <pic:pic>
                        <pic:nvPicPr>
                          <pic:cNvPr id="10214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920385" name="Picture">
</wp:docPr>
                  <a:graphic>
                    <a:graphicData uri="http://schemas.openxmlformats.org/drawingml/2006/picture">
                      <pic:pic>
                        <pic:nvPicPr>
                          <pic:cNvPr id="145792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35737" name="Picture">
</wp:docPr>
                  <a:graphic>
                    <a:graphicData uri="http://schemas.openxmlformats.org/drawingml/2006/picture">
                      <pic:pic>
                        <pic:nvPicPr>
                          <pic:cNvPr id="47493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035609" name="Picture">
</wp:docPr>
                  <a:graphic>
                    <a:graphicData uri="http://schemas.openxmlformats.org/drawingml/2006/picture">
                      <pic:pic>
                        <pic:nvPicPr>
                          <pic:cNvPr id="42603560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14752" name="Picture">
</wp:docPr>
                  <a:graphic>
                    <a:graphicData uri="http://schemas.openxmlformats.org/drawingml/2006/picture">
                      <pic:pic>
                        <pic:nvPicPr>
                          <pic:cNvPr id="109111475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0327231" name="Picture">
</wp:docPr>
                  <a:graphic>
                    <a:graphicData uri="http://schemas.openxmlformats.org/drawingml/2006/picture">
                      <pic:pic>
                        <pic:nvPicPr>
                          <pic:cNvPr id="166032723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191316" name="Picture">
</wp:docPr>
                  <a:graphic>
                    <a:graphicData uri="http://schemas.openxmlformats.org/drawingml/2006/picture">
                      <pic:pic>
                        <pic:nvPicPr>
                          <pic:cNvPr id="79919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31538" name="Picture">
</wp:docPr>
                  <a:graphic>
                    <a:graphicData uri="http://schemas.openxmlformats.org/drawingml/2006/picture">
                      <pic:pic>
                        <pic:nvPicPr>
                          <pic:cNvPr id="140293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49015" name="Picture">
</wp:docPr>
                  <a:graphic>
                    <a:graphicData uri="http://schemas.openxmlformats.org/drawingml/2006/picture">
                      <pic:pic>
                        <pic:nvPicPr>
                          <pic:cNvPr id="43664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"https://fiches-risques.brgm.fr/fr/georisques/mvt-synthetique/12800004" \t "_self" </w:instrText>
            </w:r>
            <w:r>
              <w:fldChar w:fldCharType="separate"/>
            </w:r>
            <w:r>
              <w:rPr>
                <w:rFonts w:ascii="Marianne" w:hAnsi="Marianne" w:eastAsia="Marianne" w:cs="Marianne"/>
                <w:sz w:val="14"/>
              </w:rPr>
              <w:t xml:space="preserve">12800004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Vignol (anciennement le Grand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"https://fiches-risques.brgm.fr/fr/georisques/mvt-synthetique/12800110" \t "_self" </w:instrText>
            </w:r>
            <w:r>
              <w:fldChar w:fldCharType="separate"/>
            </w:r>
            <w:r>
              <w:rPr>
                <w:rFonts w:ascii="Marianne" w:hAnsi="Marianne" w:eastAsia="Marianne" w:cs="Marianne"/>
                <w:sz w:val="14"/>
              </w:rPr>
              <w:t xml:space="preserve">12800110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"https://fiches-risques.brgm.fr/fr/georisques/mvt-synthetique/12800111" \t "_self" </w:instrText>
            </w:r>
            <w:r>
              <w:fldChar w:fldCharType="separate"/>
            </w:r>
            <w:r>
              <w:rPr>
                <w:rFonts w:ascii="Marianne" w:hAnsi="Marianne" w:eastAsia="Marianne" w:cs="Marianne"/>
                <w:sz w:val="14"/>
              </w:rPr>
              <w:t xml:space="preserve">12800111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"https://fiches-risques.brgm.fr/fr/georisques/mvt-synthetique/62600097" \t "_self" </w:instrText>
            </w:r>
            <w:r>
              <w:fldChar w:fldCharType="separate"/>
            </w:r>
            <w:r>
              <w:rPr>
                <w:rFonts w:ascii="Marianne" w:hAnsi="Marianne" w:eastAsia="Marianne" w:cs="Marianne"/>
                <w:sz w:val="14"/>
              </w:rPr>
              <w:t xml:space="preserve">62600097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"https://fiches-risques.brgm.fr/fr/georisques/mvt-synthetique/62600103" \t "_self" </w:instrText>
            </w:r>
            <w:r>
              <w:fldChar w:fldCharType="separate"/>
            </w:r>
            <w:r>
              <w:rPr>
                <w:rFonts w:ascii="Marianne" w:hAnsi="Marianne" w:eastAsia="Marianne" w:cs="Marianne"/>
                <w:sz w:val="14"/>
              </w:rPr>
              <w:t xml:space="preserve">62600103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Vignol, Le grand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"https://fiches-risques.brgm.fr/fr/georisques/mvt-synthetique/62600162" \t "_self" </w:instrText>
            </w:r>
            <w:r>
              <w:fldChar w:fldCharType="separate"/>
            </w:r>
            <w:r>
              <w:rPr>
                <w:rFonts w:ascii="Marianne" w:hAnsi="Marianne" w:eastAsia="Marianne" w:cs="Marianne"/>
                <w:sz w:val="14"/>
              </w:rPr>
              <w:t xml:space="preserve">62600162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"https://fiches-risques.brgm.fr/fr/georisques/mvt-synthetique/62600163" \t "_self" </w:instrText>
            </w:r>
            <w:r>
              <w:fldChar w:fldCharType="separate"/>
            </w:r>
            <w:r>
              <w:rPr>
                <w:rFonts w:ascii="Marianne" w:hAnsi="Marianne" w:eastAsia="Marianne" w:cs="Marianne"/>
                <w:sz w:val="14"/>
              </w:rPr>
              <w:t xml:space="preserve">62600163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"https://fiches-risques.brgm.fr/fr/georisques/mvt-synthetique/62600164" \t "_self" </w:instrText>
            </w:r>
            <w:r>
              <w:fldChar w:fldCharType="separate"/>
            </w:r>
            <w:r>
              <w:rPr>
                <w:rFonts w:ascii="Marianne" w:hAnsi="Marianne" w:eastAsia="Marianne" w:cs="Marianne"/>
                <w:sz w:val="14"/>
              </w:rPr>
              <w:t xml:space="preserve">62600164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Girardes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"https://fiches-risques.brgm.fr/fr/georisques/mvt-synthetique/62600165" \t "_self" </w:instrText>
            </w:r>
            <w:r>
              <w:fldChar w:fldCharType="separate"/>
            </w:r>
            <w:r>
              <w:rPr>
                <w:rFonts w:ascii="Marianne" w:hAnsi="Marianne" w:eastAsia="Marianne" w:cs="Marianne"/>
                <w:sz w:val="14"/>
              </w:rPr>
              <w:t xml:space="preserve">62600165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Vignol, le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"https://fiches-risques.brgm.fr/fr/georisques/mvt-synthetique/62600533" \t "_self" </w:instrText>
            </w:r>
            <w:r>
              <w:fldChar w:fldCharType="separate"/>
            </w:r>
            <w:r>
              <w:rPr>
                <w:rFonts w:ascii="Marianne" w:hAnsi="Marianne" w:eastAsia="Marianne" w:cs="Marianne"/>
                <w:sz w:val="14"/>
              </w:rPr>
              <w:t xml:space="preserve">62600533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VIVIER</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60874" name="Picture">
</wp:docPr>
                  <a:graphic>
                    <a:graphicData uri="http://schemas.openxmlformats.org/drawingml/2006/picture">
                      <pic:pic>
                        <pic:nvPicPr>
                          <pic:cNvPr id="173026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52475" name="Picture">
</wp:docPr>
                  <a:graphic>
                    <a:graphicData uri="http://schemas.openxmlformats.org/drawingml/2006/picture">
                      <pic:pic>
                        <pic:nvPicPr>
                          <pic:cNvPr id="30225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11478" name="Picture">
</wp:docPr>
                  <a:graphic>
                    <a:graphicData uri="http://schemas.openxmlformats.org/drawingml/2006/picture">
                      <pic:pic>
                        <pic:nvPicPr>
                          <pic:cNvPr id="7471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"https://fiches-risques.brgm.fr/georisques/cavite/RHAAA0004450" \t "_self" </w:instrText>
            </w:r>
            <w:r>
              <w:fldChar w:fldCharType="separate"/>
            </w:r>
            <w:r>
              <w:rPr>
                <w:rFonts w:ascii="Marianne" w:hAnsi="Marianne" w:eastAsia="Marianne" w:cs="Marianne"/>
                <w:sz w:val="14"/>
              </w:rPr>
              <w:t xml:space="preserve">RHAAA0004450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l'école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"https://fiches-risques.brgm.fr/georisques/cavite/RHAAA0004451" \t "_self" </w:instrText>
            </w:r>
            <w:r>
              <w:fldChar w:fldCharType="separate"/>
            </w:r>
            <w:r>
              <w:rPr>
                <w:rFonts w:ascii="Marianne" w:hAnsi="Marianne" w:eastAsia="Marianne" w:cs="Marianne"/>
                <w:sz w:val="14"/>
              </w:rPr>
              <w:t xml:space="preserve">RHAAA0004451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cimetière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93519" name="Picture">
</wp:docPr>
                  <a:graphic>
                    <a:graphicData uri="http://schemas.openxmlformats.org/drawingml/2006/picture">
                      <pic:pic>
                        <pic:nvPicPr>
                          <pic:cNvPr id="111749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5776" name="Picture">
</wp:docPr>
                  <a:graphic>
                    <a:graphicData uri="http://schemas.openxmlformats.org/drawingml/2006/picture">
                      <pic:pic>
                        <pic:nvPicPr>
                          <pic:cNvPr id="11895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26140 Albon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50908" name="Picture">
</wp:docPr>
                  <a:graphic>
                    <a:graphicData uri="http://schemas.openxmlformats.org/drawingml/2006/picture">
                      <pic:pic>
                        <pic:nvPicPr>
                          <pic:cNvPr id="85545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"https://fiches-risques.brgm.fr/georisques/casias/SSP4097902" \t "_blank" </w:instrText>
            </w:r>
            <w:r>
              <w:fldChar w:fldCharType="separate"/>
            </w:r>
            <w:r>
              <w:rPr>
                <w:rFonts w:ascii="Marianne" w:hAnsi="Marianne" w:eastAsia="Marianne" w:cs="Marianne"/>
                <w:sz w:val="14"/>
              </w:rPr>
              <w:t xml:space="preserve">SSP4097902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SANDON 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"https://fiches-risques.brgm.fr/georisques/casias/SSP4045269" \t "_blank" </w:instrText>
            </w:r>
            <w:r>
              <w:fldChar w:fldCharType="separate"/>
            </w:r>
            <w:r>
              <w:rPr>
                <w:rFonts w:ascii="Marianne" w:hAnsi="Marianne" w:eastAsia="Marianne" w:cs="Marianne"/>
                <w:sz w:val="14"/>
              </w:rPr>
              <w:t xml:space="preserve">SSP4045269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"https://fiches-risques.brgm.fr/georisques/casias/SSP4045268" \t "_blank" </w:instrText>
            </w:r>
            <w:r>
              <w:fldChar w:fldCharType="separate"/>
            </w:r>
            <w:r>
              <w:rPr>
                <w:rFonts w:ascii="Marianne" w:hAnsi="Marianne" w:eastAsia="Marianne" w:cs="Marianne"/>
                <w:sz w:val="14"/>
              </w:rPr>
              <w:t xml:space="preserve">SSP4045268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Saint-Rambert d'Albon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"https://fiches-risques.brgm.fr/georisques/casias/SSP4045267" \t "_blank" </w:instrText>
            </w:r>
            <w:r>
              <w:fldChar w:fldCharType="separate"/>
            </w:r>
            <w:r>
              <w:rPr>
                <w:rFonts w:ascii="Marianne" w:hAnsi="Marianne" w:eastAsia="Marianne" w:cs="Marianne"/>
                <w:sz w:val="14"/>
              </w:rPr>
              <w:t xml:space="preserve">SSP4045267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anc. Station-service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"https://fiches-risques.brgm.fr/georisques/casias/SSP4045266" \t "_blank" </w:instrText>
            </w:r>
            <w:r>
              <w:fldChar w:fldCharType="separate"/>
            </w:r>
            <w:r>
              <w:rPr>
                <w:rFonts w:ascii="Marianne" w:hAnsi="Marianne" w:eastAsia="Marianne" w:cs="Marianne"/>
                <w:sz w:val="14"/>
              </w:rPr>
              <w:t xml:space="preserve">SSP4045266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agricole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"https://fiches-risques.brgm.fr/georisques/casias/SSP4045067" \t "_blank" </w:instrText>
            </w:r>
            <w:r>
              <w:fldChar w:fldCharType="separate"/>
            </w:r>
            <w:r>
              <w:rPr>
                <w:rFonts w:ascii="Marianne" w:hAnsi="Marianne" w:eastAsia="Marianne" w:cs="Marianne"/>
                <w:sz w:val="14"/>
              </w:rPr>
              <w:t xml:space="preserve">SSP4045067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provisoire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"https://fiches-risques.brgm.fr/georisques/casias/SSP4045066" \t "_blank" </w:instrText>
            </w:r>
            <w:r>
              <w:fldChar w:fldCharType="separate"/>
            </w:r>
            <w:r>
              <w:rPr>
                <w:rFonts w:ascii="Marianne" w:hAnsi="Marianne" w:eastAsia="Marianne" w:cs="Marianne"/>
                <w:sz w:val="14"/>
              </w:rPr>
              <w:t xml:space="preserve">SSP4045066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"https://fiches-risques.brgm.fr/georisques/casias/SSP4045065" \t "_blank" </w:instrText>
            </w:r>
            <w:r>
              <w:fldChar w:fldCharType="separate"/>
            </w:r>
            <w:r>
              <w:rPr>
                <w:rFonts w:ascii="Marianne" w:hAnsi="Marianne" w:eastAsia="Marianne" w:cs="Marianne"/>
                <w:sz w:val="14"/>
              </w:rPr>
              <w:t xml:space="preserve">SSP4045065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atelier de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"https://fiches-risques.brgm.fr/georisques/casias/SSP4045064" \t "_blank" </w:instrText>
            </w:r>
            <w:r>
              <w:fldChar w:fldCharType="separate"/>
            </w:r>
            <w:r>
              <w:rPr>
                <w:rFonts w:ascii="Marianne" w:hAnsi="Marianne" w:eastAsia="Marianne" w:cs="Marianne"/>
                <w:sz w:val="14"/>
              </w:rPr>
              <w:t xml:space="preserve">SSP4045064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"https://fiches-risques.brgm.fr/georisques/casias/SSP4045062" \t "_blank" </w:instrText>
            </w:r>
            <w:r>
              <w:fldChar w:fldCharType="separate"/>
            </w:r>
            <w:r>
              <w:rPr>
                <w:rFonts w:ascii="Marianne" w:hAnsi="Marianne" w:eastAsia="Marianne" w:cs="Marianne"/>
                <w:sz w:val="14"/>
              </w:rPr>
              <w:t xml:space="preserve">SSP4045062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unité de compression,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"https://fiches-risques.brgm.fr/georisques/casias/SSP4044940" \t "_blank" </w:instrText>
            </w:r>
            <w:r>
              <w:fldChar w:fldCharType="separate"/>
            </w:r>
            <w:r>
              <w:rPr>
                <w:rFonts w:ascii="Marianne" w:hAnsi="Marianne" w:eastAsia="Marianne" w:cs="Marianne"/>
                <w:sz w:val="14"/>
              </w:rPr>
              <w:t xml:space="preserve">SSP4044940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dans la "carrière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"https://fiches-risques.brgm.fr/georisques/casias/SSP526038" \t "_blank" </w:instrText>
            </w:r>
            <w:r>
              <w:fldChar w:fldCharType="separate"/>
            </w:r>
            <w:r>
              <w:rPr>
                <w:rFonts w:ascii="Marianne" w:hAnsi="Marianne" w:eastAsia="Marianne" w:cs="Marianne"/>
                <w:sz w:val="14"/>
              </w:rPr>
              <w:t xml:space="preserve">SSP526038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PIECES 2001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