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7229857" name="Picture">
</wp:docPr>
                  <a:graphic>
                    <a:graphicData uri="http://schemas.openxmlformats.org/drawingml/2006/picture">
                      <pic:pic>
                        <pic:nvPicPr>
                          <pic:cNvPr id="14072298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911625825" name="Picture">
</wp:docPr>
                  <a:graphic>
                    <a:graphicData uri="http://schemas.openxmlformats.org/drawingml/2006/picture">
                      <pic:pic>
                        <pic:nvPicPr>
                          <pic:cNvPr id="91162582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24470679" name="Picture">
</wp:docPr>
                        <a:graphic>
                          <a:graphicData uri="http://schemas.openxmlformats.org/drawingml/2006/picture">
                            <pic:pic>
                              <pic:nvPicPr>
                                <pic:cNvPr id="52447067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20000 Ajaccio</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469623677" name="Picture">
</wp:docPr>
                  <a:graphic>
                    <a:graphicData uri="http://schemas.openxmlformats.org/drawingml/2006/picture">
                      <pic:pic>
                        <pic:nvPicPr>
                          <pic:cNvPr id="46962367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82260389" name="Picture">
</wp:docPr>
                  <a:graphic>
                    <a:graphicData uri="http://schemas.openxmlformats.org/drawingml/2006/picture">
                      <pic:pic>
                        <pic:nvPicPr>
                          <pic:cNvPr id="8226038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3635890" name="Picture">
</wp:docPr>
                  <a:graphic>
                    <a:graphicData uri="http://schemas.openxmlformats.org/drawingml/2006/picture">
                      <pic:pic>
                        <pic:nvPicPr>
                          <pic:cNvPr id="13536358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4837133" name="Picture">
</wp:docPr>
                  <a:graphic>
                    <a:graphicData uri="http://schemas.openxmlformats.org/drawingml/2006/picture">
                      <pic:pic>
                        <pic:nvPicPr>
                          <pic:cNvPr id="15748371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20000 Ajaccio</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003404" name="Picture">
</wp:docPr>
                  <a:graphic>
                    <a:graphicData uri="http://schemas.openxmlformats.org/drawingml/2006/picture">
                      <pic:pic>
                        <pic:nvPicPr>
                          <pic:cNvPr id="780034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8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8396920" name="Picture">
</wp:docPr>
                        <a:graphic>
                          <a:graphicData uri="http://schemas.openxmlformats.org/drawingml/2006/picture">
                            <pic:pic>
                              <pic:nvPicPr>
                                <pic:cNvPr id="10839692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606218" name="Picture">
</wp:docPr>
                        <a:graphic>
                          <a:graphicData uri="http://schemas.openxmlformats.org/drawingml/2006/picture">
                            <pic:pic>
                              <pic:nvPicPr>
                                <pic:cNvPr id="13460621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98113089" name="Picture">
</wp:docPr>
                        <a:graphic>
                          <a:graphicData uri="http://schemas.openxmlformats.org/drawingml/2006/picture">
                            <pic:pic>
                              <pic:nvPicPr>
                                <pic:cNvPr id="69811308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90184343" name="Picture">
</wp:docPr>
                        <a:graphic>
                          <a:graphicData uri="http://schemas.openxmlformats.org/drawingml/2006/picture">
                            <pic:pic>
                              <pic:nvPicPr>
                                <pic:cNvPr id="79018434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0172698" name="Picture">
</wp:docPr>
                        <a:graphic>
                          <a:graphicData uri="http://schemas.openxmlformats.org/drawingml/2006/picture">
                            <pic:pic>
                              <pic:nvPicPr>
                                <pic:cNvPr id="81017269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37059786" name="Picture">
</wp:docPr>
                        <a:graphic>
                          <a:graphicData uri="http://schemas.openxmlformats.org/drawingml/2006/picture">
                            <pic:pic>
                              <pic:nvPicPr>
                                <pic:cNvPr id="1537059786"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34803773" name="Picture">
</wp:docPr>
                        <a:graphic>
                          <a:graphicData uri="http://schemas.openxmlformats.org/drawingml/2006/picture">
                            <pic:pic>
                              <pic:nvPicPr>
                                <pic:cNvPr id="213480377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CÔTIERS (SUBMERSION MARINE, TSUNAMI)</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0225473" name="Picture">
</wp:docPr>
                        <a:graphic>
                          <a:graphicData uri="http://schemas.openxmlformats.org/drawingml/2006/picture">
                            <pic:pic>
                              <pic:nvPicPr>
                                <pic:cNvPr id="115022547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04447087" name="Picture">
</wp:docPr>
                        <a:graphic>
                          <a:graphicData uri="http://schemas.openxmlformats.org/drawingml/2006/picture">
                            <pic:pic>
                              <pic:nvPicPr>
                                <pic:cNvPr id="804447087"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11852310" name="Picture">
</wp:docPr>
                        <a:graphic>
                          <a:graphicData uri="http://schemas.openxmlformats.org/drawingml/2006/picture">
                            <pic:pic>
                              <pic:nvPicPr>
                                <pic:cNvPr id="111185231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0647569" name="Picture">
</wp:docPr>
                        <a:graphic>
                          <a:graphicData uri="http://schemas.openxmlformats.org/drawingml/2006/picture">
                            <pic:pic>
                              <pic:nvPicPr>
                                <pic:cNvPr id="85064756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13993422" name="Picture">
</wp:docPr>
                        <a:graphic>
                          <a:graphicData uri="http://schemas.openxmlformats.org/drawingml/2006/picture">
                            <pic:pic>
                              <pic:nvPicPr>
                                <pic:cNvPr id="1613993422"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70035140" name="Picture">
</wp:docPr>
                        <a:graphic>
                          <a:graphicData uri="http://schemas.openxmlformats.org/drawingml/2006/picture">
                            <pic:pic>
                              <pic:nvPicPr>
                                <pic:cNvPr id="870035140"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8797503" name="Picture">
</wp:docPr>
                        <a:graphic>
                          <a:graphicData uri="http://schemas.openxmlformats.org/drawingml/2006/picture">
                            <pic:pic>
                              <pic:nvPicPr>
                                <pic:cNvPr id="130879750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5550524" name="Picture">
</wp:docPr>
                        <a:graphic>
                          <a:graphicData uri="http://schemas.openxmlformats.org/drawingml/2006/picture">
                            <pic:pic>
                              <pic:nvPicPr>
                                <pic:cNvPr id="125550524"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41221237" name="Picture">
</wp:docPr>
                        <a:graphic>
                          <a:graphicData uri="http://schemas.openxmlformats.org/drawingml/2006/picture">
                            <pic:pic>
                              <pic:nvPicPr>
                                <pic:cNvPr id="2141221237"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3280038" name="Picture">
</wp:docPr>
                        <a:graphic>
                          <a:graphicData uri="http://schemas.openxmlformats.org/drawingml/2006/picture">
                            <pic:pic>
                              <pic:nvPicPr>
                                <pic:cNvPr id="131328003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33621053" name="Picture">
</wp:docPr>
                        <a:graphic>
                          <a:graphicData uri="http://schemas.openxmlformats.org/drawingml/2006/picture">
                            <pic:pic>
                              <pic:nvPicPr>
                                <pic:cNvPr id="1833621053" name="Picture"/>
                                <pic:cNvPicPr/>
                              </pic:nvPicPr>
                              <pic:blipFill>
                                <a:blip r:embed="img_0_1_11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22300260" name="Picture">
</wp:docPr>
                        <a:graphic>
                          <a:graphicData uri="http://schemas.openxmlformats.org/drawingml/2006/picture">
                            <pic:pic>
                              <pic:nvPicPr>
                                <pic:cNvPr id="1622300260"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0027118" name="Picture">
</wp:docPr>
                        <a:graphic>
                          <a:graphicData uri="http://schemas.openxmlformats.org/drawingml/2006/picture">
                            <pic:pic>
                              <pic:nvPicPr>
                                <pic:cNvPr id="400027118"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22379031" name="Picture">
</wp:docPr>
                        <a:graphic>
                          <a:graphicData uri="http://schemas.openxmlformats.org/drawingml/2006/picture">
                            <pic:pic>
                              <pic:nvPicPr>
                                <pic:cNvPr id="1322379031" name="Picture"/>
                                <pic:cNvPicPr/>
                              </pic:nvPicPr>
                              <pic:blipFill>
                                <a:blip r:embed="img_0_1_12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35065162" name="Picture">
</wp:docPr>
                        <a:graphic>
                          <a:graphicData uri="http://schemas.openxmlformats.org/drawingml/2006/picture">
                            <pic:pic>
                              <pic:nvPicPr>
                                <pic:cNvPr id="435065162"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3762487" name="Picture">
</wp:docPr>
                        <a:graphic>
                          <a:graphicData uri="http://schemas.openxmlformats.org/drawingml/2006/picture">
                            <pic:pic>
                              <pic:nvPicPr>
                                <pic:cNvPr id="923762487"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25031221" name="Picture">
</wp:docPr>
                        <a:graphic>
                          <a:graphicData uri="http://schemas.openxmlformats.org/drawingml/2006/picture">
                            <pic:pic>
                              <pic:nvPicPr>
                                <pic:cNvPr id="325031221" name="Picture"/>
                                <pic:cNvPicPr/>
                              </pic:nvPicPr>
                              <pic:blipFill>
                                <a:blip r:embed="img_0_1_13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31583540" name="Picture">
</wp:docPr>
                        <a:graphic>
                          <a:graphicData uri="http://schemas.openxmlformats.org/drawingml/2006/picture">
                            <pic:pic>
                              <pic:nvPicPr>
                                <pic:cNvPr id="1131583540"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097648" name="Picture">
</wp:docPr>
                        <a:graphic>
                          <a:graphicData uri="http://schemas.openxmlformats.org/drawingml/2006/picture">
                            <pic:pic>
                              <pic:nvPicPr>
                                <pic:cNvPr id="102097648"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33949736" name="Picture">
</wp:docPr>
                        <a:graphic>
                          <a:graphicData uri="http://schemas.openxmlformats.org/drawingml/2006/picture">
                            <pic:pic>
                              <pic:nvPicPr>
                                <pic:cNvPr id="933949736"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1809359" name="Picture">
</wp:docPr>
                  <a:graphic>
                    <a:graphicData uri="http://schemas.openxmlformats.org/drawingml/2006/picture">
                      <pic:pic>
                        <pic:nvPicPr>
                          <pic:cNvPr id="5118093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5736872" name="Picture">
</wp:docPr>
                  <a:graphic>
                    <a:graphicData uri="http://schemas.openxmlformats.org/drawingml/2006/picture">
                      <pic:pic>
                        <pic:nvPicPr>
                          <pic:cNvPr id="11557368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20000 Ajaccio</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1853564" name="Picture">
</wp:docPr>
                  <a:graphic>
                    <a:graphicData uri="http://schemas.openxmlformats.org/drawingml/2006/picture">
                      <pic:pic>
                        <pic:nvPicPr>
                          <pic:cNvPr id="14018535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42009784" name="Picture">
</wp:docPr>
                        <a:graphic>
                          <a:graphicData uri="http://schemas.openxmlformats.org/drawingml/2006/picture">
                            <pic:pic>
                              <pic:nvPicPr>
                                <pic:cNvPr id="1542009784" name="Picture"/>
                                <pic:cNvPicPr/>
                              </pic:nvPicPr>
                              <pic:blipFill>
                                <a:blip r:embed="img_0_2_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1610589" name="Picture">
</wp:docPr>
                        <a:graphic>
                          <a:graphicData uri="http://schemas.openxmlformats.org/drawingml/2006/picture">
                            <pic:pic>
                              <pic:nvPicPr>
                                <pic:cNvPr id="1621610589" name="Picture"/>
                                <pic:cNvPicPr/>
                              </pic:nvPicPr>
                              <pic:blipFill>
                                <a:blip r:embed="img_0_2_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27795517" name="Picture">
</wp:docPr>
                        <a:graphic>
                          <a:graphicData uri="http://schemas.openxmlformats.org/drawingml/2006/picture">
                            <pic:pic>
                              <pic:nvPicPr>
                                <pic:cNvPr id="2027795517" name="Picture"/>
                                <pic:cNvPicPr/>
                              </pic:nvPicPr>
                              <pic:blipFill>
                                <a:blip r:embed="img_0_2_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54640258" name="Picture">
</wp:docPr>
                        <a:graphic>
                          <a:graphicData uri="http://schemas.openxmlformats.org/drawingml/2006/picture">
                            <pic:pic>
                              <pic:nvPicPr>
                                <pic:cNvPr id="854640258" name="Picture"/>
                                <pic:cNvPicPr/>
                              </pic:nvPicPr>
                              <pic:blipFill>
                                <a:blip r:embed="img_0_2_6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8517758" name="Picture">
</wp:docPr>
                        <a:graphic>
                          <a:graphicData uri="http://schemas.openxmlformats.org/drawingml/2006/picture">
                            <pic:pic>
                              <pic:nvPicPr>
                                <pic:cNvPr id="1438517758" name="Picture"/>
                                <pic:cNvPicPr/>
                              </pic:nvPicPr>
                              <pic:blipFill>
                                <a:blip r:embed="img_0_2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26921027" name="Picture">
</wp:docPr>
                        <a:graphic>
                          <a:graphicData uri="http://schemas.openxmlformats.org/drawingml/2006/picture">
                            <pic:pic>
                              <pic:nvPicPr>
                                <pic:cNvPr id="1326921027" name="Picture"/>
                                <pic:cNvPicPr/>
                              </pic:nvPicPr>
                              <pic:blipFill>
                                <a:blip r:embed="img_0_2_6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41728248" name="Picture">
</wp:docPr>
                        <a:graphic>
                          <a:graphicData uri="http://schemas.openxmlformats.org/drawingml/2006/picture">
                            <pic:pic>
                              <pic:nvPicPr>
                                <pic:cNvPr id="641728248" name="Picture"/>
                                <pic:cNvPicPr/>
                              </pic:nvPicPr>
                              <pic:blipFill>
                                <a:blip r:embed="img_0_2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0493021" name="Picture">
</wp:docPr>
                        <a:graphic>
                          <a:graphicData uri="http://schemas.openxmlformats.org/drawingml/2006/picture">
                            <pic:pic>
                              <pic:nvPicPr>
                                <pic:cNvPr id="2090493021" name="Picture"/>
                                <pic:cNvPicPr/>
                              </pic:nvPicPr>
                              <pic:blipFill>
                                <a:blip r:embed="img_0_2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30525254" name="Picture">
</wp:docPr>
                        <a:graphic>
                          <a:graphicData uri="http://schemas.openxmlformats.org/drawingml/2006/picture">
                            <pic:pic>
                              <pic:nvPicPr>
                                <pic:cNvPr id="2030525254" name="Picture"/>
                                <pic:cNvPicPr/>
                              </pic:nvPicPr>
                              <pic:blipFill>
                                <a:blip r:embed="img_0_2_7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0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9526317" name="Picture">
</wp:docPr>
                  <a:graphic>
                    <a:graphicData uri="http://schemas.openxmlformats.org/drawingml/2006/picture">
                      <pic:pic>
                        <pic:nvPicPr>
                          <pic:cNvPr id="5995263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7721943" name="Picture">
</wp:docPr>
                  <a:graphic>
                    <a:graphicData uri="http://schemas.openxmlformats.org/drawingml/2006/picture">
                      <pic:pic>
                        <pic:nvPicPr>
                          <pic:cNvPr id="11577219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20000 Ajaccio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7226474" name="Picture">
</wp:docPr>
                  <a:graphic>
                    <a:graphicData uri="http://schemas.openxmlformats.org/drawingml/2006/picture">
                      <pic:pic>
                        <pic:nvPicPr>
                          <pic:cNvPr id="7972264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Ajaccio</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69502957" name="Picture">
</wp:docPr>
                  <a:graphic>
                    <a:graphicData uri="http://schemas.openxmlformats.org/drawingml/2006/picture">
                      <pic:pic>
                        <pic:nvPicPr>
                          <pic:cNvPr id="269502957" name="Picture"/>
                          <pic:cNvPicPr/>
                        </pic:nvPicPr>
                        <pic:blipFill>
                          <a:blip r:embed="img_0_3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578651" name="Picture">
</wp:docPr>
                  <a:graphic>
                    <a:graphicData uri="http://schemas.openxmlformats.org/drawingml/2006/picture">
                      <pic:pic>
                        <pic:nvPicPr>
                          <pic:cNvPr id="12157865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744780652" name="Picture">
</wp:docPr>
                  <a:graphic>
                    <a:graphicData uri="http://schemas.openxmlformats.org/drawingml/2006/picture">
                      <pic:pic>
                        <pic:nvPicPr>
                          <pic:cNvPr id="744780652" name="Picture"/>
                          <pic:cNvPicPr/>
                        </pic:nvPicPr>
                        <pic:blipFill>
                          <a:blip r:embed="img_0_3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Ajaccio (2ADDTM20020002)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48452208" name="Picture">
</wp:docPr>
                        <a:graphic>
                          <a:graphicData uri="http://schemas.openxmlformats.org/drawingml/2006/picture">
                            <pic:pic>
                              <pic:nvPicPr>
                                <pic:cNvPr id="348452208" name="Picture"/>
                                <pic:cNvPicPr/>
                              </pic:nvPicPr>
                              <pic:blipFill>
                                <a:blip r:embed="img_0_3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Ajaccio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- 04 : Interdiction stricte</w:t>
                    <w:br/>
                    <w:t xml:space="preserve">Date de prescription : 05/11/2002</w:t>
                    <w:br/>
                    <w:t xml:space="preserve">Date d'approbation : 31/05/2011</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"/donnee-risques/PPR/Fiche-ppr/pprn/2ADDTM20020002"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100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4699646" name="Picture">
</wp:docPr>
                  <a:graphic>
                    <a:graphicData uri="http://schemas.openxmlformats.org/drawingml/2006/picture">
                      <pic:pic>
                        <pic:nvPicPr>
                          <pic:cNvPr id="14246996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487735" name="Picture">
</wp:docPr>
                  <a:graphic>
                    <a:graphicData uri="http://schemas.openxmlformats.org/drawingml/2006/picture">
                      <pic:pic>
                        <pic:nvPicPr>
                          <pic:cNvPr id="794877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20000 Ajaccio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9395723" name="Picture">
</wp:docPr>
                  <a:graphic>
                    <a:graphicData uri="http://schemas.openxmlformats.org/drawingml/2006/picture">
                      <pic:pic>
                        <pic:nvPicPr>
                          <pic:cNvPr id="6493957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Ajaccio</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de la Gravona révision 2026 (PPRN-I_2026_0011)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47103266" name="Picture">
</wp:docPr>
                        <a:graphic>
                          <a:graphicData uri="http://schemas.openxmlformats.org/drawingml/2006/picture">
                            <pic:pic>
                              <pic:nvPicPr>
                                <pic:cNvPr id="2047103266" name="Picture"/>
                                <pic:cNvPicPr/>
                              </pic:nvPicPr>
                              <pic:blipFill>
                                <a:blip r:embed="img_0_4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de la Gravona révision 2026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24/03/2026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"/donnee-risques/PPR/Fiche-ppr/pprn/PPRN-I_2026_0011"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de la Gravona révision 2002 (2ADDTM20170001)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4029681" name="Picture">
</wp:docPr>
                        <a:graphic>
                          <a:graphicData uri="http://schemas.openxmlformats.org/drawingml/2006/picture">
                            <pic:pic>
                              <pic:nvPicPr>
                                <pic:cNvPr id="214029681" name="Picture"/>
                                <pic:cNvPicPr/>
                              </pic:nvPicPr>
                              <pic:blipFill>
                                <a:blip r:embed="img_0_4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de la Gravona révision 2002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01/12/2000</w:t>
                    <w:br/>
                    <w:t xml:space="preserve">Date d'approbation : 06/09/2002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"/donnee-risques/PPR/Fiche-ppr/pprn/2ADDTM20170001"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TRI  : </w:t>
                  </w:r>
                  <w:r>
                    <w:rPr>
                      <w:rFonts w:ascii="Marianne" w:hAnsi="Marianne" w:eastAsia="Marianne" w:cs="Marianne"/>
                      <w:color w:val="0063CB"/>
                      <w:sz w:val="22"/>
                      <w:b w:val="true"/>
                    </w:rPr>
                    <w:t xml:space="preserve">TRI AJACCIO</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98581090" name="Picture">
</wp:docPr>
                        <a:graphic>
                          <a:graphicData uri="http://schemas.openxmlformats.org/drawingml/2006/picture">
                            <pic:pic>
                              <pic:nvPicPr>
                                <pic:cNvPr id="1298581090" name="Picture"/>
                                <pic:cNvPicPr/>
                              </pic:nvPicPr>
                              <pic:blipFill>
                                <a:blip r:embed="img_0_4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Un territoire à risque important d'inondation (TRI) est une zone où les enjeux potentiellement exposés aux inondations sont les plus importants. L'identifiant de votre TRI est : 2ADREAL20150002 </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 de la Corse du Sud et de la Haute-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306696" name="Picture">
</wp:docPr>
                        <a:graphic>
                          <a:graphicData uri="http://schemas.openxmlformats.org/drawingml/2006/picture">
                            <pic:pic>
                              <pic:nvPicPr>
                                <pic:cNvPr id="2306696" name="Picture"/>
                                <pic:cNvPicPr/>
                              </pic:nvPicPr>
                              <pic:blipFill>
                                <a:blip r:embed="img_0_4_10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Ajaccio</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28793740" name="Picture">
</wp:docPr>
                        <a:graphic>
                          <a:graphicData uri="http://schemas.openxmlformats.org/drawingml/2006/picture">
                            <pic:pic>
                              <pic:nvPicPr>
                                <pic:cNvPr id="728793740" name="Picture"/>
                                <pic:cNvPicPr/>
                              </pic:nvPicPr>
                              <pic:blipFill>
                                <a:blip r:embed="img_0_4_11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2ADREAL20180002.</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ruissellement et coulée de boue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0574116" name="Picture">
</wp:docPr>
                  <a:graphic>
                    <a:graphicData uri="http://schemas.openxmlformats.org/drawingml/2006/picture">
                      <pic:pic>
                        <pic:nvPicPr>
                          <pic:cNvPr id="6905741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4598218" name="Picture">
</wp:docPr>
                  <a:graphic>
                    <a:graphicData uri="http://schemas.openxmlformats.org/drawingml/2006/picture">
                      <pic:pic>
                        <pic:nvPicPr>
                          <pic:cNvPr id="11245982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20000 Ajaccio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2160109" name="Picture">
</wp:docPr>
                  <a:graphic>
                    <a:graphicData uri="http://schemas.openxmlformats.org/drawingml/2006/picture">
                      <pic:pic>
                        <pic:nvPicPr>
                          <pic:cNvPr id="15121601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Ajaccio</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10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IOME2224383A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18/08/2022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25/08/2022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INTE2016904A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11/06/2020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29/07/2020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INTE2000203A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20/12/2019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17/01/2020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INTE1831446A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07/10/2018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07/12/2018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INTE1408427A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09/02/2014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26/04/2014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IOCE0815767A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29/05/2008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05/07/2008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INTE9400269A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05/11/1993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25/06/1994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INTE9100235A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25/11/1990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12/06/1991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INTE8900295A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25/02/1989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21/06/1989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NOR19850626</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17/11/1984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10/07/1985</w:t>
            </w:r>
          </w:p>
        </w:tc>
        <w:tc>
          <w:tcPr>
     </w:tcPr>
          <w:p>
            <w:pPr>
              <w:pStyle w:val="EMPTY_CELL_STYLE"/>
            </w:pPr>
          </w:p>
        </w:tc>
        <w:tc>
          <w:tcPr>
     </w:tcPr>
          <w:p>
            <w:pPr>
              <w:pStyle w:val="EMPTY_CELL_STYLE"/>
            </w:pPr>
          </w:p>
        </w:tc>
        <w:tc>
          <w:tcPr>
     </w:tcPr>
          <w:p>
            <w:pPr>
              <w:pStyle w:val="EMPTY_CELL_STYLE"/>
            </w:pPr>
          </w:p>
        </w:tc>
      </w:tr>
      <w:tr>
        <w:trPr>
          <w:trHeight w:hRule="exact" w:val="8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5366270" name="Picture">
</wp:docPr>
                  <a:graphic>
                    <a:graphicData uri="http://schemas.openxmlformats.org/drawingml/2006/picture">
                      <pic:pic>
                        <pic:nvPicPr>
                          <pic:cNvPr id="3553662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5901541" name="Picture">
</wp:docPr>
                  <a:graphic>
                    <a:graphicData uri="http://schemas.openxmlformats.org/drawingml/2006/picture">
                      <pic:pic>
                        <pic:nvPicPr>
                          <pic:cNvPr id="11159015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20000 Ajaccio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0024912" name="Picture">
</wp:docPr>
                  <a:graphic>
                    <a:graphicData uri="http://schemas.openxmlformats.org/drawingml/2006/picture">
                      <pic:pic>
                        <pic:nvPicPr>
                          <pic:cNvPr id="18900249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Ajaccio</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14392992" name="Picture">
</wp:docPr>
                  <a:graphic>
                    <a:graphicData uri="http://schemas.openxmlformats.org/drawingml/2006/picture">
                      <pic:pic>
                        <pic:nvPicPr>
                          <pic:cNvPr id="1714392992"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2178551" name="Picture">
</wp:docPr>
                  <a:graphic>
                    <a:graphicData uri="http://schemas.openxmlformats.org/drawingml/2006/picture">
                      <pic:pic>
                        <pic:nvPicPr>
                          <pic:cNvPr id="179217855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507263176" name="Picture">
</wp:docPr>
                  <a:graphic>
                    <a:graphicData uri="http://schemas.openxmlformats.org/drawingml/2006/picture">
                      <pic:pic>
                        <pic:nvPicPr>
                          <pic:cNvPr id="1507263176" name="Picture"/>
                          <pic:cNvPicPr/>
                        </pic:nvPicPr>
                        <pic:blipFill>
                          <a:blip r:embed="img_0_6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92919046" name="Picture">
</wp:docPr>
                        <a:graphic>
                          <a:graphicData uri="http://schemas.openxmlformats.org/drawingml/2006/picture">
                            <pic:pic>
                              <pic:nvPicPr>
                                <pic:cNvPr id="69291904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Ajaccio</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83957451" name="Picture">
</wp:docPr>
                        <a:graphic>
                          <a:graphicData uri="http://schemas.openxmlformats.org/drawingml/2006/picture">
                            <pic:pic>
                              <pic:nvPicPr>
                                <pic:cNvPr id="1383957451"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2ADREAL20180002.</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ruissellement et coulée de boue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9852841" name="Picture">
</wp:docPr>
                  <a:graphic>
                    <a:graphicData uri="http://schemas.openxmlformats.org/drawingml/2006/picture">
                      <pic:pic>
                        <pic:nvPicPr>
                          <pic:cNvPr id="3298528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2020428" name="Picture">
</wp:docPr>
                  <a:graphic>
                    <a:graphicData uri="http://schemas.openxmlformats.org/drawingml/2006/picture">
                      <pic:pic>
                        <pic:nvPicPr>
                          <pic:cNvPr id="9320204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20000 Ajaccio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1337472" name="Picture">
</wp:docPr>
                  <a:graphic>
                    <a:graphicData uri="http://schemas.openxmlformats.org/drawingml/2006/picture">
                      <pic:pic>
                        <pic:nvPicPr>
                          <pic:cNvPr id="3213374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Ajaccio</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34480992" name="Picture">
</wp:docPr>
                  <a:graphic>
                    <a:graphicData uri="http://schemas.openxmlformats.org/drawingml/2006/picture">
                      <pic:pic>
                        <pic:nvPicPr>
                          <pic:cNvPr id="2134480992" name="Picture"/>
                          <pic:cNvPicPr/>
                        </pic:nvPicPr>
                        <pic:blipFill>
                          <a:blip r:embed="img_0_7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0179520" name="Picture">
</wp:docPr>
                  <a:graphic>
                    <a:graphicData uri="http://schemas.openxmlformats.org/drawingml/2006/picture">
                      <pic:pic>
                        <pic:nvPicPr>
                          <pic:cNvPr id="134017952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risques littoraux sont causés par plusieurs types de phénomènes.</w:t>
              <w:br/>
              <w:br/>
            </w:r>
            <w:r>
              <w:rPr>
                <w:rFonts w:ascii="Marianne" w:hAnsi="Marianne" w:eastAsia="Marianne" w:cs="Marianne"/>
                <w:sz w:val="14"/>
              </w:rPr>
              <w:t xml:space="preserve">    • La submersion marine : c'est une inondation temporaire des zones côtières par la mer dans des conditions météorologiques et de marée défavorables (augmentation du niveau moyen de la mer pendant une dépression,déferlement de fortes vagues).</w:t>
            </w:r>
            <w:r>
              <w:rPr>
                <w:rFonts w:ascii="Marianne" w:hAnsi="Marianne" w:eastAsia="Marianne" w:cs="Marianne"/>
                <w:sz w:val="14"/>
              </w:rPr>
              <w:br/>
              <w:t xml:space="preserve">    • Les tsunamis : ce sont des vagues de grande hauteur, provoquées par des séismes ou des séismes sous-marins. Les vagues peuvent atteindre plusieurs mètres de hauteur sur certains territoires d'outre-mer.</w:t>
            </w:r>
            <w:r>
              <w:rPr>
                <w:rFonts w:ascii="Marianne" w:hAnsi="Marianne" w:eastAsia="Marianne" w:cs="Marianne"/>
                <w:sz w:val="14"/>
              </w:rPr>
              <w:br/>
              <w:t xml:space="preserve">    • Le changement climatique a pour conséquence une augmentation du niveau moyen de la mer, ce qui aggrave aussi les risques littoraux.</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1346200"/>
                  <wp:effectExtent l="0" t="0" r="0" b="0"/>
                  <wp:wrapNone/>
                  <wp:docPr id="1682342763" name="Picture">
</wp:docPr>
                  <a:graphic>
                    <a:graphicData uri="http://schemas.openxmlformats.org/drawingml/2006/picture">
                      <pic:pic>
                        <pic:nvPicPr>
                          <pic:cNvPr id="1682342763" name="Picture"/>
                          <pic:cNvPicPr/>
                        </pic:nvPicPr>
                        <pic:blipFill>
                          <a:blip r:embed="img_0_7_14.png"/>
                          <a:srcRect/>
                          <a:stretch>
                            <a:fillRect l="0" t="0" r="819" b="0"/>
                          </a:stretch>
                        </pic:blipFill>
                        <pic:spPr>
                          <a:xfrm rot="0">
                            <a:off x="0" y="0"/>
                            <a:ext cx="3098800" cy="13462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TRI  : </w:t>
                  </w:r>
                  <w:r>
                    <w:rPr>
                      <w:rFonts w:ascii="Marianne" w:hAnsi="Marianne" w:eastAsia="Marianne" w:cs="Marianne"/>
                      <w:color w:val="0063CB"/>
                      <w:sz w:val="22"/>
                      <w:b w:val="true"/>
                    </w:rPr>
                    <w:t xml:space="preserve">TRI AJACCIO</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18473023" name="Picture">
</wp:docPr>
                        <a:graphic>
                          <a:graphicData uri="http://schemas.openxmlformats.org/drawingml/2006/picture">
                            <pic:pic>
                              <pic:nvPicPr>
                                <pic:cNvPr id="1118473023"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Un territoire à risque important d'inondation (TRI) est une zone où les enjeux potentiellement exposés aux inondations sont les plus importants. L'identifiant de votre TRI est : 2ADREAL20150002 </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Ajaccio</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43557898" name="Picture">
</wp:docPr>
                        <a:graphic>
                          <a:graphicData uri="http://schemas.openxmlformats.org/drawingml/2006/picture">
                            <pic:pic>
                              <pic:nvPicPr>
                                <pic:cNvPr id="1643557898"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2ADREAL20180002.</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ruissellement et coulée de boue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7748344" name="Picture">
</wp:docPr>
                  <a:graphic>
                    <a:graphicData uri="http://schemas.openxmlformats.org/drawingml/2006/picture">
                      <pic:pic>
                        <pic:nvPicPr>
                          <pic:cNvPr id="19977483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1875477" name="Picture">
</wp:docPr>
                  <a:graphic>
                    <a:graphicData uri="http://schemas.openxmlformats.org/drawingml/2006/picture">
                      <pic:pic>
                        <pic:nvPicPr>
                          <pic:cNvPr id="15718754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20000 Ajaccio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5204290" name="Picture">
</wp:docPr>
                  <a:graphic>
                    <a:graphicData uri="http://schemas.openxmlformats.org/drawingml/2006/picture">
                      <pic:pic>
                        <pic:nvPicPr>
                          <pic:cNvPr id="14352042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Ajaccio</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évènements liés aux risques côtiers classés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INTE2005870A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Chocs Mécaniques liés à l'action des </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22/12/2019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13/03/2020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INTE1831446A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Chocs Mécaniques liés à l'action des </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29/10/2018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07/12/2018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INTE0000225A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Chocs Mécaniques liés à l'action des </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19/05/2000</w:t>
            </w:r>
          </w:p>
        </w:tc>
        <w:tc>
          <w:tcPr>
     </w:tcPr>
          <w:p>
            <w:pPr>
              <w:pStyle w:val="EMPTY_CELL_STYLE"/>
            </w:pPr>
          </w:p>
        </w:tc>
        <w:tc>
          <w:tcPr>
     </w:tcPr>
          <w:p>
            <w:pPr>
              <w:pStyle w:val="EMPTY_CELL_STYLE"/>
            </w:pPr>
          </w:p>
        </w:tc>
        <w:tc>
          <w:tcPr>
     </w:tcPr>
          <w:p>
            <w:pPr>
              <w:pStyle w:val="EMPTY_CELL_STYLE"/>
            </w:pPr>
          </w:p>
        </w:tc>
      </w:tr>
      <w:tr>
        <w:trPr>
          <w:trHeight w:hRule="exact" w:val="10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5778580" name="Picture">
</wp:docPr>
                  <a:graphic>
                    <a:graphicData uri="http://schemas.openxmlformats.org/drawingml/2006/picture">
                      <pic:pic>
                        <pic:nvPicPr>
                          <pic:cNvPr id="9957785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5119320" name="Picture">
</wp:docPr>
                  <a:graphic>
                    <a:graphicData uri="http://schemas.openxmlformats.org/drawingml/2006/picture">
                      <pic:pic>
                        <pic:nvPicPr>
                          <pic:cNvPr id="19551193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20000 Ajaccio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8055919" name="Picture">
</wp:docPr>
                  <a:graphic>
                    <a:graphicData uri="http://schemas.openxmlformats.org/drawingml/2006/picture">
                      <pic:pic>
                        <pic:nvPicPr>
                          <pic:cNvPr id="6080559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Ajaccio</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0784110" name="Picture">
</wp:docPr>
                  <a:graphic>
                    <a:graphicData uri="http://schemas.openxmlformats.org/drawingml/2006/picture">
                      <pic:pic>
                        <pic:nvPicPr>
                          <pic:cNvPr id="190784110"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4054993" name="Picture">
</wp:docPr>
                  <a:graphic>
                    <a:graphicData uri="http://schemas.openxmlformats.org/drawingml/2006/picture">
                      <pic:pic>
                        <pic:nvPicPr>
                          <pic:cNvPr id="984054993"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03098392" name="Picture">
</wp:docPr>
                  <a:graphic>
                    <a:graphicData uri="http://schemas.openxmlformats.org/drawingml/2006/picture">
                      <pic:pic>
                        <pic:nvPicPr>
                          <pic:cNvPr id="303098392" name="Picture"/>
                          <pic:cNvPicPr/>
                        </pic:nvPicPr>
                        <pic:blipFill>
                          <a:blip r:embed="img_0_9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74907078" name="Picture">
</wp:docPr>
                        <a:graphic>
                          <a:graphicData uri="http://schemas.openxmlformats.org/drawingml/2006/picture">
                            <pic:pic>
                              <pic:nvPicPr>
                                <pic:cNvPr id="2074907078"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1870721" name="Picture">
</wp:docPr>
                  <a:graphic>
                    <a:graphicData uri="http://schemas.openxmlformats.org/drawingml/2006/picture">
                      <pic:pic>
                        <pic:nvPicPr>
                          <pic:cNvPr id="18618707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1758977" name="Picture">
</wp:docPr>
                  <a:graphic>
                    <a:graphicData uri="http://schemas.openxmlformats.org/drawingml/2006/picture">
                      <pic:pic>
                        <pic:nvPicPr>
                          <pic:cNvPr id="10817589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20000 Ajaccio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8998345" name="Picture">
</wp:docPr>
                  <a:graphic>
                    <a:graphicData uri="http://schemas.openxmlformats.org/drawingml/2006/picture">
                      <pic:pic>
                        <pic:nvPicPr>
                          <pic:cNvPr id="3389983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Ajaccio</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74295018" name="Picture">
</wp:docPr>
                  <a:graphic>
                    <a:graphicData uri="http://schemas.openxmlformats.org/drawingml/2006/picture">
                      <pic:pic>
                        <pic:nvPicPr>
                          <pic:cNvPr id="1274295018" name="Picture"/>
                          <pic:cNvPicPr/>
                        </pic:nvPicPr>
                        <pic:blipFill>
                          <a:blip r:embed="img_0_10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1346904" name="Picture">
</wp:docPr>
                  <a:graphic>
                    <a:graphicData uri="http://schemas.openxmlformats.org/drawingml/2006/picture">
                      <pic:pic>
                        <pic:nvPicPr>
                          <pic:cNvPr id="1131346904"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522124395" name="Picture">
</wp:docPr>
                  <a:graphic>
                    <a:graphicData uri="http://schemas.openxmlformats.org/drawingml/2006/picture">
                      <pic:pic>
                        <pic:nvPicPr>
                          <pic:cNvPr id="1522124395" name="Picture"/>
                          <pic:cNvPicPr/>
                        </pic:nvPicPr>
                        <pic:blipFill>
                          <a:blip r:embed="img_0_10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 MT d'AJACCIO (2ADDTM20120002)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20987052" name="Picture">
</wp:docPr>
                        <a:graphic>
                          <a:graphicData uri="http://schemas.openxmlformats.org/drawingml/2006/picture">
                            <pic:pic>
                              <pic:nvPicPr>
                                <pic:cNvPr id="1320987052" name="Picture"/>
                                <pic:cNvPicPr/>
                              </pic:nvPicPr>
                              <pic:blipFill>
                                <a:blip r:embed="img_0_10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PPRN MT d'AJACCIO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25/02/2011</w:t>
                    <w:br/>
                    <w:t xml:space="preserve">Date d'approbation : 15/03/2019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"/donnee-risques/PPR/Fiche-ppr/pprn/2ADDTM20120002"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4890394" name="Picture">
</wp:docPr>
                  <a:graphic>
                    <a:graphicData uri="http://schemas.openxmlformats.org/drawingml/2006/picture">
                      <pic:pic>
                        <pic:nvPicPr>
                          <pic:cNvPr id="12448903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8203708" name="Picture">
</wp:docPr>
                  <a:graphic>
                    <a:graphicData uri="http://schemas.openxmlformats.org/drawingml/2006/picture">
                      <pic:pic>
                        <pic:nvPicPr>
                          <pic:cNvPr id="15982037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20000 Ajaccio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0495751" name="Picture">
</wp:docPr>
                  <a:graphic>
                    <a:graphicData uri="http://schemas.openxmlformats.org/drawingml/2006/picture">
                      <pic:pic>
                        <pic:nvPicPr>
                          <pic:cNvPr id="2704957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Ajaccio</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INTE9100235A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25/11/1990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12/06/1991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8055836" name="Picture">
</wp:docPr>
                  <a:graphic>
                    <a:graphicData uri="http://schemas.openxmlformats.org/drawingml/2006/picture">
                      <pic:pic>
                        <pic:nvPicPr>
                          <pic:cNvPr id="6580558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8565044" name="Picture">
</wp:docPr>
                  <a:graphic>
                    <a:graphicData uri="http://schemas.openxmlformats.org/drawingml/2006/picture">
                      <pic:pic>
                        <pic:nvPicPr>
                          <pic:cNvPr id="12885650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20000 Ajaccio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5179038" name="Picture">
</wp:docPr>
                  <a:graphic>
                    <a:graphicData uri="http://schemas.openxmlformats.org/drawingml/2006/picture">
                      <pic:pic>
                        <pic:nvPicPr>
                          <pic:cNvPr id="15651790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Ajaccio</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68474403" name="Picture">
</wp:docPr>
                  <a:graphic>
                    <a:graphicData uri="http://schemas.openxmlformats.org/drawingml/2006/picture">
                      <pic:pic>
                        <pic:nvPicPr>
                          <pic:cNvPr id="1768474403" name="Picture"/>
                          <pic:cNvPicPr/>
                        </pic:nvPicPr>
                        <pic:blipFill>
                          <a:blip r:embed="img_0_1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0184827" name="Picture">
</wp:docPr>
                  <a:graphic>
                    <a:graphicData uri="http://schemas.openxmlformats.org/drawingml/2006/picture">
                      <pic:pic>
                        <pic:nvPicPr>
                          <pic:cNvPr id="2080184827"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33449905" name="Picture">
</wp:docPr>
                  <a:graphic>
                    <a:graphicData uri="http://schemas.openxmlformats.org/drawingml/2006/picture">
                      <pic:pic>
                        <pic:nvPicPr>
                          <pic:cNvPr id="333449905" name="Picture"/>
                          <pic:cNvPicPr/>
                        </pic:nvPicPr>
                        <pic:blipFill>
                          <a:blip r:embed="img_0_12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33740871" name="Picture">
</wp:docPr>
                        <a:graphic>
                          <a:graphicData uri="http://schemas.openxmlformats.org/drawingml/2006/picture">
                            <pic:pic>
                              <pic:nvPicPr>
                                <pic:cNvPr id="1433740871"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9847642" name="Picture">
</wp:docPr>
                  <a:graphic>
                    <a:graphicData uri="http://schemas.openxmlformats.org/drawingml/2006/picture">
                      <pic:pic>
                        <pic:nvPicPr>
                          <pic:cNvPr id="11798476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9082292" name="Picture">
</wp:docPr>
                  <a:graphic>
                    <a:graphicData uri="http://schemas.openxmlformats.org/drawingml/2006/picture">
                      <pic:pic>
                        <pic:nvPicPr>
                          <pic:cNvPr id="12290822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20000 Ajaccio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2962888" name="Picture">
</wp:docPr>
                  <a:graphic>
                    <a:graphicData uri="http://schemas.openxmlformats.org/drawingml/2006/picture">
                      <pic:pic>
                        <pic:nvPicPr>
                          <pic:cNvPr id="12429628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Ajaccio</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53362823" name="Picture">
</wp:docPr>
                  <a:graphic>
                    <a:graphicData uri="http://schemas.openxmlformats.org/drawingml/2006/picture">
                      <pic:pic>
                        <pic:nvPicPr>
                          <pic:cNvPr id="353362823" name="Picture"/>
                          <pic:cNvPicPr/>
                        </pic:nvPicPr>
                        <pic:blipFill>
                          <a:blip r:embed="img_0_1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2665415" name="Picture">
</wp:docPr>
                  <a:graphic>
                    <a:graphicData uri="http://schemas.openxmlformats.org/drawingml/2006/picture">
                      <pic:pic>
                        <pic:nvPicPr>
                          <pic:cNvPr id="1732665415"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705751152" name="Picture">
</wp:docPr>
                  <a:graphic>
                    <a:graphicData uri="http://schemas.openxmlformats.org/drawingml/2006/picture">
                      <pic:pic>
                        <pic:nvPicPr>
                          <pic:cNvPr id="1705751152" name="Picture"/>
                          <pic:cNvPicPr/>
                        </pic:nvPicPr>
                        <pic:blipFill>
                          <a:blip r:embed="img_0_13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PPRIF d'Ajaccio (2ADDTM20060005)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4726654" name="Picture">
</wp:docPr>
                        <a:graphic>
                          <a:graphicData uri="http://schemas.openxmlformats.org/drawingml/2006/picture">
                            <pic:pic>
                              <pic:nvPicPr>
                                <pic:cNvPr id="204726654" name="Picture"/>
                                <pic:cNvPicPr/>
                              </pic:nvPicPr>
                              <pic:blipFill>
                                <a:blip r:embed="img_0_1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Feu de foret nommé PPRIF d'Ajaccio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11/01/2007</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"/donnee-risques/PPR/Fiche-ppr/pprn/2ADDTM20060005"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2109368" name="Picture">
</wp:docPr>
                        <a:graphic>
                          <a:graphicData uri="http://schemas.openxmlformats.org/drawingml/2006/picture">
                            <pic:pic>
                              <pic:nvPicPr>
                                <pic:cNvPr id="92109368" name="Picture"/>
                                <pic:cNvPicPr/>
                              </pic:nvPicPr>
                              <pic:blipFill>
                                <a:blip r:embed="img_0_1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1000"/>
        <w:gridCol w:w="20"/>
        <w:gridCol w:w="220"/>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3144952" name="Picture">
</wp:docPr>
                  <a:graphic>
                    <a:graphicData uri="http://schemas.openxmlformats.org/drawingml/2006/picture">
                      <pic:pic>
                        <pic:nvPicPr>
                          <pic:cNvPr id="3831449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5220002" name="Picture">
</wp:docPr>
                  <a:graphic>
                    <a:graphicData uri="http://schemas.openxmlformats.org/drawingml/2006/picture">
                      <pic:pic>
                        <pic:nvPicPr>
                          <pic:cNvPr id="10252200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20000 Ajaccio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8508294" name="Picture">
</wp:docPr>
                  <a:graphic>
                    <a:graphicData uri="http://schemas.openxmlformats.org/drawingml/2006/picture">
                      <pic:pic>
                        <pic:nvPicPr>
                          <pic:cNvPr id="19585082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Ajaccio</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DDRM2A</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17892987" name="Picture">
</wp:docPr>
                        <a:graphic>
                          <a:graphicData uri="http://schemas.openxmlformats.org/drawingml/2006/picture">
                            <pic:pic>
                              <pic:nvPicPr>
                                <pic:cNvPr id="1217892987" name="Picture"/>
                                <pic:cNvPicPr/>
                              </pic:nvPicPr>
                              <pic:blipFill>
                                <a:blip r:embed="img_0_14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1572493" name="Picture">
</wp:docPr>
                  <a:graphic>
                    <a:graphicData uri="http://schemas.openxmlformats.org/drawingml/2006/picture">
                      <pic:pic>
                        <pic:nvPicPr>
                          <pic:cNvPr id="5615724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926683" name="Picture">
</wp:docPr>
                  <a:graphic>
                    <a:graphicData uri="http://schemas.openxmlformats.org/drawingml/2006/picture">
                      <pic:pic>
                        <pic:nvPicPr>
                          <pic:cNvPr id="499266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20000 Ajaccio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9011076" name="Picture">
</wp:docPr>
                  <a:graphic>
                    <a:graphicData uri="http://schemas.openxmlformats.org/drawingml/2006/picture">
                      <pic:pic>
                        <pic:nvPicPr>
                          <pic:cNvPr id="20690110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Ajaccio</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05215799" name="Picture">
</wp:docPr>
                  <a:graphic>
                    <a:graphicData uri="http://schemas.openxmlformats.org/drawingml/2006/picture">
                      <pic:pic>
                        <pic:nvPicPr>
                          <pic:cNvPr id="1405215799" name="Picture"/>
                          <pic:cNvPicPr/>
                        </pic:nvPicPr>
                        <pic:blipFill>
                          <a:blip r:embed="img_0_1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6573442" name="Picture">
</wp:docPr>
                  <a:graphic>
                    <a:graphicData uri="http://schemas.openxmlformats.org/drawingml/2006/picture">
                      <pic:pic>
                        <pic:nvPicPr>
                          <pic:cNvPr id="1596573442" name="Picture"/>
                          <pic:cNvPicPr/>
                        </pic:nvPicPr>
                        <pic:blipFill>
                          <a:blip r:embed="img_0_1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21132888" name="Picture">
</wp:docPr>
                  <a:graphic>
                    <a:graphicData uri="http://schemas.openxmlformats.org/drawingml/2006/picture">
                      <pic:pic>
                        <pic:nvPicPr>
                          <pic:cNvPr id="1221132888" name="Picture"/>
                          <pic:cNvPicPr/>
                        </pic:nvPicPr>
                        <pic:blipFill>
                          <a:blip r:embed="img_0_1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42047429" name="Picture">
</wp:docPr>
                        <a:graphic>
                          <a:graphicData uri="http://schemas.openxmlformats.org/drawingml/2006/picture">
                            <pic:pic>
                              <pic:nvPicPr>
                                <pic:cNvPr id="442047429" name="Picture"/>
                                <pic:cNvPicPr/>
                              </pic:nvPicPr>
                              <pic:blipFill>
                                <a:blip r:embed="img_0_1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20"/>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4731668" name="Picture">
</wp:docPr>
                  <a:graphic>
                    <a:graphicData uri="http://schemas.openxmlformats.org/drawingml/2006/picture">
                      <pic:pic>
                        <pic:nvPicPr>
                          <pic:cNvPr id="4447316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1268669" name="Picture">
</wp:docPr>
                  <a:graphic>
                    <a:graphicData uri="http://schemas.openxmlformats.org/drawingml/2006/picture">
                      <pic:pic>
                        <pic:nvPicPr>
                          <pic:cNvPr id="2212686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20000 Ajaccio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2993125" name="Picture">
</wp:docPr>
                  <a:graphic>
                    <a:graphicData uri="http://schemas.openxmlformats.org/drawingml/2006/picture">
                      <pic:pic>
                        <pic:nvPicPr>
                          <pic:cNvPr id="21229931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Ajaccio</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55821077" name="Picture">
</wp:docPr>
                  <a:graphic>
                    <a:graphicData uri="http://schemas.openxmlformats.org/drawingml/2006/picture">
                      <pic:pic>
                        <pic:nvPicPr>
                          <pic:cNvPr id="1455821077" name="Picture"/>
                          <pic:cNvPicPr/>
                        </pic:nvPicPr>
                        <pic:blipFill>
                          <a:blip r:embed="img_0_1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7230903" name="Picture">
</wp:docPr>
                  <a:graphic>
                    <a:graphicData uri="http://schemas.openxmlformats.org/drawingml/2006/picture">
                      <pic:pic>
                        <pic:nvPicPr>
                          <pic:cNvPr id="1787230903" name="Picture"/>
                          <pic:cNvPicPr/>
                        </pic:nvPicPr>
                        <pic:blipFill>
                          <a:blip r:embed="img_0_1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086251438" name="Picture">
</wp:docPr>
                  <a:graphic>
                    <a:graphicData uri="http://schemas.openxmlformats.org/drawingml/2006/picture">
                      <pic:pic>
                        <pic:nvPicPr>
                          <pic:cNvPr id="1086251438" name="Picture"/>
                          <pic:cNvPicPr/>
                        </pic:nvPicPr>
                        <pic:blipFill>
                          <a:blip r:embed="img_0_16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entreprise(s) SEVESO seuil haut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entreprise(s) SEVESO seuil bas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PPRT  : </w:t>
                  </w:r>
                  <w:r>
                    <w:rPr>
                      <w:rFonts w:ascii="Marianne" w:hAnsi="Marianne" w:eastAsia="Marianne" w:cs="Marianne"/>
                      <w:color w:val="0063CB"/>
                      <w:sz w:val="22"/>
                      <w:b w:val="true"/>
                    </w:rPr>
                    <w:t xml:space="preserve">PPRT ANTARGAZ</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29246977" name="Picture">
</wp:docPr>
                        <a:graphic>
                          <a:graphicData uri="http://schemas.openxmlformats.org/drawingml/2006/picture">
                            <pic:pic>
                              <pic:nvPicPr>
                                <pic:cNvPr id="1729246977" name="Picture"/>
                                <pic:cNvPicPr/>
                              </pic:nvPicPr>
                              <pic:blipFill>
                                <a:blip r:embed="img_0_1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technologiques (PPRT) nommé PPRT ANTARGAZ a été approuvé sur votre commune.</w:t>
                    <w:br/>
                    <w:t xml:space="preserve">Le PPRT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br/>
                    <w:t xml:space="preserve">  Effet thermique</w:t>
                    <w:br/>
                    <w:t xml:space="preserve">  Effet de surpression</w:t>
                  </w: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28/12/2011</w:t>
                    <w:br/>
                    <w:t xml:space="preserve">Date d'approbation : 24/10/2023</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"/donnee-risques/PPR/Fiche-ppr/pprt/2ADREAL20140001"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1000"/>
        <w:gridCol w:w="20"/>
        <w:gridCol w:w="620"/>
        <w:gridCol w:w="1"/>
      </w:tblGrid>
      <w:tr>
        <w:trPr>
          <w:trHeight w:hRule="exact" w:val="0"/>
        </w:trPr>
        <w:tc>
          <w:tcPr>
     </w:tcPr>
          <w:p>
            <w:pPr>
              <w:pStyle w:val="EMPTY_CELL_STYLE"/>
              <w:pageBreakBefore/>
            </w:pPr>
            <w:bookmarkStart w:id="18" w:name="JR_PAGE_ANCHOR_0_18"/>
            <w:bookmarkEnd w:id="1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3628131" name="Picture">
</wp:docPr>
                  <a:graphic>
                    <a:graphicData uri="http://schemas.openxmlformats.org/drawingml/2006/picture">
                      <pic:pic>
                        <pic:nvPicPr>
                          <pic:cNvPr id="13036281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9647829" name="Picture">
</wp:docPr>
                  <a:graphic>
                    <a:graphicData uri="http://schemas.openxmlformats.org/drawingml/2006/picture">
                      <pic:pic>
                        <pic:nvPicPr>
                          <pic:cNvPr id="18996478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20000 Ajaccio</w:t>
            </w: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1851263" name="Picture">
</wp:docPr>
                  <a:graphic>
                    <a:graphicData uri="http://schemas.openxmlformats.org/drawingml/2006/picture">
                      <pic:pic>
                        <pic:nvPicPr>
                          <pic:cNvPr id="2818512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Ajaccio</w:t>
            </w: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PPRT  : </w:t>
                  </w:r>
                  <w:r>
                    <w:rPr>
                      <w:rFonts w:ascii="Marianne" w:hAnsi="Marianne" w:eastAsia="Marianne" w:cs="Marianne"/>
                      <w:color w:val="0063CB"/>
                      <w:sz w:val="22"/>
                      <w:b w:val="true"/>
                    </w:rPr>
                    <w:t xml:space="preserve">PPRT GDF LORETTO</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63726276" name="Picture">
</wp:docPr>
                        <a:graphic>
                          <a:graphicData uri="http://schemas.openxmlformats.org/drawingml/2006/picture">
                            <pic:pic>
                              <pic:nvPicPr>
                                <pic:cNvPr id="1663726276" name="Picture"/>
                                <pic:cNvPicPr/>
                              </pic:nvPicPr>
                              <pic:blipFill>
                                <a:blip r:embed="img_0_17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technologiques (PPRT) nommé PPRT GDF LORETTO a été approuvé sur votre commune.</w:t>
                    <w:br/>
                    <w:t xml:space="preserve">Le PPRT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br/>
                    <w:t xml:space="preserve">  Effet thermique</w:t>
                    <w:br/>
                    <w:t xml:space="preserve">  Effet de surpression</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12/07/2010</w:t>
                    <w:br/>
                    <w:t xml:space="preserve">Date d'approbation : 27/09/2016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"/donnee-risques/PPR/Fiche-ppr/pprt/2ADREAL20150001"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DDRM2A</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25342890" name="Picture">
</wp:docPr>
                        <a:graphic>
                          <a:graphicData uri="http://schemas.openxmlformats.org/drawingml/2006/picture">
                            <pic:pic>
                              <pic:nvPicPr>
                                <pic:cNvPr id="1025342890" name="Picture"/>
                                <pic:cNvPicPr/>
                              </pic:nvPicPr>
                              <pic:blipFill>
                                <a:blip r:embed="img_0_17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19" w:name="JR_PAGE_ANCHOR_0_19"/>
            <w:bookmarkEnd w:id="1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9615856" name="Picture">
</wp:docPr>
                  <a:graphic>
                    <a:graphicData uri="http://schemas.openxmlformats.org/drawingml/2006/picture">
                      <pic:pic>
                        <pic:nvPicPr>
                          <pic:cNvPr id="19096158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8932484" name="Picture">
</wp:docPr>
                  <a:graphic>
                    <a:graphicData uri="http://schemas.openxmlformats.org/drawingml/2006/picture">
                      <pic:pic>
                        <pic:nvPicPr>
                          <pic:cNvPr id="4489324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20000 Ajaccio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1680475" name="Picture">
</wp:docPr>
                  <a:graphic>
                    <a:graphicData uri="http://schemas.openxmlformats.org/drawingml/2006/picture">
                      <pic:pic>
                        <pic:nvPicPr>
                          <pic:cNvPr id="12816804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Ajaccio</w:t>
            </w:r>
          </w:p>
        </w:tc>
        <w:tc>
          <w:tcPr>
     </w:tcPr>
          <w:p>
            <w:pPr>
              <w:pStyle w:val="EMPTY_CELL_STYLE"/>
            </w:pPr>
          </w:p>
        </w:tc>
      </w:tr>
      <w:tr>
        <w:trPr>
          <w:trHeight w:hRule="exact" w:val="12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20" w:name="JR_PAGE_ANCHOR_0_20"/>
            <w:bookmarkEnd w:id="2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9017746" name="Picture">
</wp:docPr>
                  <a:graphic>
                    <a:graphicData uri="http://schemas.openxmlformats.org/drawingml/2006/picture">
                      <pic:pic>
                        <pic:nvPicPr>
                          <pic:cNvPr id="7890177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5748732" name="Picture">
</wp:docPr>
                  <a:graphic>
                    <a:graphicData uri="http://schemas.openxmlformats.org/drawingml/2006/picture">
                      <pic:pic>
                        <pic:nvPicPr>
                          <pic:cNvPr id="6057487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20000 Ajaccio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7426712" name="Picture">
</wp:docPr>
                  <a:graphic>
                    <a:graphicData uri="http://schemas.openxmlformats.org/drawingml/2006/picture">
                      <pic:pic>
                        <pic:nvPicPr>
                          <pic:cNvPr id="13374267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Ajaccio</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04248382" name="Picture">
</wp:docPr>
                  <a:graphic>
                    <a:graphicData uri="http://schemas.openxmlformats.org/drawingml/2006/picture">
                      <pic:pic>
                        <pic:nvPicPr>
                          <pic:cNvPr id="1204248382" name="Picture"/>
                          <pic:cNvPicPr/>
                        </pic:nvPicPr>
                        <pic:blipFill>
                          <a:blip r:embed="img_0_19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5500513" name="Picture">
</wp:docPr>
                  <a:graphic>
                    <a:graphicData uri="http://schemas.openxmlformats.org/drawingml/2006/picture">
                      <pic:pic>
                        <pic:nvPicPr>
                          <pic:cNvPr id="755500513" name="Picture"/>
                          <pic:cNvPicPr/>
                        </pic:nvPicPr>
                        <pic:blipFill>
                          <a:blip r:embed="img_0_1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985764609" name="Picture">
</wp:docPr>
                  <a:graphic>
                    <a:graphicData uri="http://schemas.openxmlformats.org/drawingml/2006/picture">
                      <pic:pic>
                        <pic:nvPicPr>
                          <pic:cNvPr id="1985764609" name="Picture"/>
                          <pic:cNvPicPr/>
                        </pic:nvPicPr>
                        <pic:blipFill>
                          <a:blip r:embed="img_0_19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21" w:name="JR_PAGE_ANCHOR_0_21"/>
            <w:bookmarkEnd w:id="2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4453542" name="Picture">
</wp:docPr>
                  <a:graphic>
                    <a:graphicData uri="http://schemas.openxmlformats.org/drawingml/2006/picture">
                      <pic:pic>
                        <pic:nvPicPr>
                          <pic:cNvPr id="4544535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0533132" name="Picture">
</wp:docPr>
                  <a:graphic>
                    <a:graphicData uri="http://schemas.openxmlformats.org/drawingml/2006/picture">
                      <pic:pic>
                        <pic:nvPicPr>
                          <pic:cNvPr id="4005331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20000 Ajaccio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8445154" name="Picture">
</wp:docPr>
                  <a:graphic>
                    <a:graphicData uri="http://schemas.openxmlformats.org/drawingml/2006/picture">
                      <pic:pic>
                        <pic:nvPicPr>
                          <pic:cNvPr id="16984451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Ajaccio</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48822700" name="Picture">
</wp:docPr>
                  <a:graphic>
                    <a:graphicData uri="http://schemas.openxmlformats.org/drawingml/2006/picture">
                      <pic:pic>
                        <pic:nvPicPr>
                          <pic:cNvPr id="548822700" name="Picture"/>
                          <pic:cNvPicPr/>
                        </pic:nvPicPr>
                        <pic:blipFill>
                          <a:blip r:embed="img_0_2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6988038" name="Picture">
</wp:docPr>
                  <a:graphic>
                    <a:graphicData uri="http://schemas.openxmlformats.org/drawingml/2006/picture">
                      <pic:pic>
                        <pic:nvPicPr>
                          <pic:cNvPr id="1046988038" name="Picture"/>
                          <pic:cNvPicPr/>
                        </pic:nvPicPr>
                        <pic:blipFill>
                          <a:blip r:embed="img_0_2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6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368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80858185" name="Picture">
</wp:docPr>
                  <a:graphic>
                    <a:graphicData uri="http://schemas.openxmlformats.org/drawingml/2006/picture">
                      <pic:pic>
                        <pic:nvPicPr>
                          <pic:cNvPr id="180858185" name="Picture"/>
                          <pic:cNvPicPr/>
                        </pic:nvPicPr>
                        <pic:blipFill>
                          <a:blip r:embed="img_0_2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3.</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4.</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22" w:name="JR_PAGE_ANCHOR_0_22"/>
            <w:bookmarkEnd w:id="2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3195759" name="Picture">
</wp:docPr>
                  <a:graphic>
                    <a:graphicData uri="http://schemas.openxmlformats.org/drawingml/2006/picture">
                      <pic:pic>
                        <pic:nvPicPr>
                          <pic:cNvPr id="6131957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0930190" name="Picture">
</wp:docPr>
                  <a:graphic>
                    <a:graphicData uri="http://schemas.openxmlformats.org/drawingml/2006/picture">
                      <pic:pic>
                        <pic:nvPicPr>
                          <pic:cNvPr id="6709301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20000 Ajaccio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5241309" name="Picture">
</wp:docPr>
                  <a:graphic>
                    <a:graphicData uri="http://schemas.openxmlformats.org/drawingml/2006/picture">
                      <pic:pic>
                        <pic:nvPicPr>
                          <pic:cNvPr id="2752413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Ajaccio</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6265662" name="Picture">
</wp:docPr>
                  <a:graphic>
                    <a:graphicData uri="http://schemas.openxmlformats.org/drawingml/2006/picture">
                      <pic:pic>
                        <pic:nvPicPr>
                          <pic:cNvPr id="806265662" name="Picture"/>
                          <pic:cNvPicPr/>
                        </pic:nvPicPr>
                        <pic:blipFill>
                          <a:blip r:embed="img_0_2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DDRM2A</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66223599" name="Picture">
</wp:docPr>
                        <a:graphic>
                          <a:graphicData uri="http://schemas.openxmlformats.org/drawingml/2006/picture">
                            <pic:pic>
                              <pic:nvPicPr>
                                <pic:cNvPr id="466223599" name="Picture"/>
                                <pic:cNvPicPr/>
                              </pic:nvPicPr>
                              <pic:blipFill>
                                <a:blip r:embed="img_0_2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23" w:name="JR_PAGE_ANCHOR_0_23"/>
            <w:bookmarkEnd w:id="2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9525689" name="Picture">
</wp:docPr>
                  <a:graphic>
                    <a:graphicData uri="http://schemas.openxmlformats.org/drawingml/2006/picture">
                      <pic:pic>
                        <pic:nvPicPr>
                          <pic:cNvPr id="4495256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0827440" name="Picture">
</wp:docPr>
                  <a:graphic>
                    <a:graphicData uri="http://schemas.openxmlformats.org/drawingml/2006/picture">
                      <pic:pic>
                        <pic:nvPicPr>
                          <pic:cNvPr id="12208274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20000 Ajaccio</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3731882" name="Picture">
</wp:docPr>
                  <a:graphic>
                    <a:graphicData uri="http://schemas.openxmlformats.org/drawingml/2006/picture">
                      <pic:pic>
                        <pic:nvPicPr>
                          <pic:cNvPr id="8537318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5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"https://fiches-risques.brgm.fr/fr/georisques/mvt-synthetique/10900198" \t "_self" </w:instrText>
            </w:r>
            <w:r>
              <w:fldChar w:fldCharType="separate"/>
            </w:r>
            <w:r>
              <w:rPr>
                <w:rFonts w:ascii="Marianne" w:hAnsi="Marianne" w:eastAsia="Marianne" w:cs="Marianne"/>
                <w:sz w:val="14"/>
              </w:rPr>
              <w:t xml:space="preserve">10900198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Chypre II</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"https://fiches-risques.brgm.fr/fr/georisques/mvt-synthetique/10900199" \t "_self" </w:instrText>
            </w:r>
            <w:r>
              <w:fldChar w:fldCharType="separate"/>
            </w:r>
            <w:r>
              <w:rPr>
                <w:rFonts w:ascii="Marianne" w:hAnsi="Marianne" w:eastAsia="Marianne" w:cs="Marianne"/>
                <w:sz w:val="14"/>
              </w:rPr>
              <w:t xml:space="preserve">10900199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Eglise St Roch</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"https://fiches-risques.brgm.fr/fr/georisques/mvt-synthetique/10900231" \t "_self" </w:instrText>
            </w:r>
            <w:r>
              <w:fldChar w:fldCharType="separate"/>
            </w:r>
            <w:r>
              <w:rPr>
                <w:rFonts w:ascii="Marianne" w:hAnsi="Marianne" w:eastAsia="Marianne" w:cs="Marianne"/>
                <w:sz w:val="14"/>
              </w:rPr>
              <w:t xml:space="preserve">10900231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"https://fiches-risques.brgm.fr/fr/georisques/mvt-synthetique/10900589" \t "_self" </w:instrText>
            </w:r>
            <w:r>
              <w:fldChar w:fldCharType="separate"/>
            </w:r>
            <w:r>
              <w:rPr>
                <w:rFonts w:ascii="Marianne" w:hAnsi="Marianne" w:eastAsia="Marianne" w:cs="Marianne"/>
                <w:sz w:val="14"/>
              </w:rPr>
              <w:t xml:space="preserve">10900589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Résidence les Cyclamens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"https://fiches-risques.brgm.fr/fr/georisques/mvt-synthetique/57000052" \t "_self" </w:instrText>
            </w:r>
            <w:r>
              <w:fldChar w:fldCharType="separate"/>
            </w:r>
            <w:r>
              <w:rPr>
                <w:rFonts w:ascii="Marianne" w:hAnsi="Marianne" w:eastAsia="Marianne" w:cs="Marianne"/>
                <w:sz w:val="14"/>
              </w:rPr>
              <w:t xml:space="preserve">57000052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24" w:name="JR_PAGE_ANCHOR_0_24"/>
            <w:bookmarkEnd w:id="2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7320796" name="Picture">
</wp:docPr>
                  <a:graphic>
                    <a:graphicData uri="http://schemas.openxmlformats.org/drawingml/2006/picture">
                      <pic:pic>
                        <pic:nvPicPr>
                          <pic:cNvPr id="4173207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2518128" name="Picture">
</wp:docPr>
                  <a:graphic>
                    <a:graphicData uri="http://schemas.openxmlformats.org/drawingml/2006/picture">
                      <pic:pic>
                        <pic:nvPicPr>
                          <pic:cNvPr id="9325181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20000 Ajaccio</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345212" name="Picture">
</wp:docPr>
                  <a:graphic>
                    <a:graphicData uri="http://schemas.openxmlformats.org/drawingml/2006/picture">
                      <pic:pic>
                        <pic:nvPicPr>
                          <pic:cNvPr id="853452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5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"https://fiches-risques.brgm.fr/georisques/cavite/CSCAW0009341" \t "_self" </w:instrText>
            </w:r>
            <w:r>
              <w:fldChar w:fldCharType="separate"/>
            </w:r>
            <w:r>
              <w:rPr>
                <w:rFonts w:ascii="Marianne" w:hAnsi="Marianne" w:eastAsia="Marianne" w:cs="Marianne"/>
                <w:sz w:val="14"/>
              </w:rPr>
              <w:t xml:space="preserve">CSCAW0009341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Napoléon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"https://fiches-risques.brgm.fr/georisques/cavite/CSCAW0010197" \t "_self" </w:instrText>
            </w:r>
            <w:r>
              <w:fldChar w:fldCharType="separate"/>
            </w:r>
            <w:r>
              <w:rPr>
                <w:rFonts w:ascii="Marianne" w:hAnsi="Marianne" w:eastAsia="Marianne" w:cs="Marianne"/>
                <w:sz w:val="14"/>
              </w:rPr>
              <w:t xml:space="preserve">CSCAW0010197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blockhaus du sémaphore d'Armoraci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"https://fiches-risques.brgm.fr/georisques/cavite/CSCAW0010198" \t "_self" </w:instrText>
            </w:r>
            <w:r>
              <w:fldChar w:fldCharType="separate"/>
            </w:r>
            <w:r>
              <w:rPr>
                <w:rFonts w:ascii="Marianne" w:hAnsi="Marianne" w:eastAsia="Marianne" w:cs="Marianne"/>
                <w:sz w:val="14"/>
              </w:rPr>
              <w:t xml:space="preserve">CSCAW0010198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blockhaus du sémaphore d'Armoraci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"https://fiches-risques.brgm.fr/georisques/cavite/CSCAW0010199" \t "_self" </w:instrText>
            </w:r>
            <w:r>
              <w:fldChar w:fldCharType="separate"/>
            </w:r>
            <w:r>
              <w:rPr>
                <w:rFonts w:ascii="Marianne" w:hAnsi="Marianne" w:eastAsia="Marianne" w:cs="Marianne"/>
                <w:sz w:val="14"/>
              </w:rPr>
              <w:t xml:space="preserve">CSCAW0010199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blockhaus du sémaphore d'Armoraci 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"https://fiches-risques.brgm.fr/georisques/cavite/CSCAW0010200" \t "_self" </w:instrText>
            </w:r>
            <w:r>
              <w:fldChar w:fldCharType="separate"/>
            </w:r>
            <w:r>
              <w:rPr>
                <w:rFonts w:ascii="Marianne" w:hAnsi="Marianne" w:eastAsia="Marianne" w:cs="Marianne"/>
                <w:sz w:val="14"/>
              </w:rPr>
              <w:t xml:space="preserve">CSCAW0010200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blockhaus du sémaphore d'Armoraci 4</w:t>
            </w: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25" w:name="JR_PAGE_ANCHOR_0_25"/>
            <w:bookmarkEnd w:id="2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1130593" name="Picture">
</wp:docPr>
                  <a:graphic>
                    <a:graphicData uri="http://schemas.openxmlformats.org/drawingml/2006/picture">
                      <pic:pic>
                        <pic:nvPicPr>
                          <pic:cNvPr id="18911305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4549608" name="Picture">
</wp:docPr>
                  <a:graphic>
                    <a:graphicData uri="http://schemas.openxmlformats.org/drawingml/2006/picture">
                      <pic:pic>
                        <pic:nvPicPr>
                          <pic:cNvPr id="4645496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20000 Ajaccio</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2264197" name="Picture">
</wp:docPr>
                  <a:graphic>
                    <a:graphicData uri="http://schemas.openxmlformats.org/drawingml/2006/picture">
                      <pic:pic>
                        <pic:nvPicPr>
                          <pic:cNvPr id="10222641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6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"https://fiches-risques.brgm.fr/georisques/infosols/instruction/SSP001112501" \t "_blank" </w:instrText>
            </w:r>
            <w:r>
              <w:fldChar w:fldCharType="separate"/>
            </w:r>
            <w:r>
              <w:rPr>
                <w:rFonts w:ascii="Marianne" w:hAnsi="Marianne" w:eastAsia="Marianne" w:cs="Marianne"/>
                <w:sz w:val="14"/>
              </w:rPr>
              <w:t xml:space="preserve">SSP001112501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Saint Antoine</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"https://fiches-risques.brgm.fr/georisques/infosols/instruction/SSP000919101" \t "_blank" </w:instrText>
            </w:r>
            <w:r>
              <w:fldChar w:fldCharType="separate"/>
            </w:r>
            <w:r>
              <w:rPr>
                <w:rFonts w:ascii="Marianne" w:hAnsi="Marianne" w:eastAsia="Marianne" w:cs="Marianne"/>
                <w:sz w:val="14"/>
              </w:rPr>
              <w:t xml:space="preserve">SSP000919101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Ancienne usine à gaz</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"https://fiches-risques.brgm.fr/georisques/infosols/instruction/SSP000929001" \t "_blank" </w:instrText>
            </w:r>
            <w:r>
              <w:fldChar w:fldCharType="separate"/>
            </w:r>
            <w:r>
              <w:rPr>
                <w:rFonts w:ascii="Marianne" w:hAnsi="Marianne" w:eastAsia="Marianne" w:cs="Marianne"/>
                <w:sz w:val="14"/>
              </w:rPr>
              <w:t xml:space="preserve">SSP000929001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CET CAPA Saint Antoine</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"https://fiches-risques.brgm.fr/georisques/infosols/instruction/SSP000578401" \t "_blank" </w:instrText>
            </w:r>
            <w:r>
              <w:fldChar w:fldCharType="separate"/>
            </w:r>
            <w:r>
              <w:rPr>
                <w:rFonts w:ascii="Marianne" w:hAnsi="Marianne" w:eastAsia="Marianne" w:cs="Marianne"/>
                <w:sz w:val="14"/>
              </w:rPr>
              <w:t xml:space="preserve">SSP000578401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 Saint Antoine</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"https://fiches-risques.brgm.fr/georisques/infosols/instruction/SSP000529101" \t "_blank" </w:instrText>
            </w:r>
            <w:r>
              <w:fldChar w:fldCharType="separate"/>
            </w:r>
            <w:r>
              <w:rPr>
                <w:rFonts w:ascii="Marianne" w:hAnsi="Marianne" w:eastAsia="Marianne" w:cs="Marianne"/>
                <w:sz w:val="14"/>
              </w:rPr>
              <w:t xml:space="preserve">SSP000529101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Aéroport d'Ajaccio</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"https://fiches-risques.brgm.fr/georisques/infosols/instruction/SSP000690501" \t "_blank" </w:instrText>
            </w:r>
            <w:r>
              <w:fldChar w:fldCharType="separate"/>
            </w:r>
            <w:r>
              <w:rPr>
                <w:rFonts w:ascii="Marianne" w:hAnsi="Marianne" w:eastAsia="Marianne" w:cs="Marianne"/>
                <w:sz w:val="14"/>
              </w:rPr>
              <w:t xml:space="preserve">SSP000690501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Caserne Miollis</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exact" w:val="8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26" w:name="JR_PAGE_ANCHOR_0_26"/>
            <w:bookmarkEnd w:id="2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6050279" name="Picture">
</wp:docPr>
                  <a:graphic>
                    <a:graphicData uri="http://schemas.openxmlformats.org/drawingml/2006/picture">
                      <pic:pic>
                        <pic:nvPicPr>
                          <pic:cNvPr id="5960502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0468764" name="Picture">
</wp:docPr>
                  <a:graphic>
                    <a:graphicData uri="http://schemas.openxmlformats.org/drawingml/2006/picture">
                      <pic:pic>
                        <pic:nvPicPr>
                          <pic:cNvPr id="3804687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20000 Ajaccio</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62741" name="Picture">
</wp:docPr>
                  <a:graphic>
                    <a:graphicData uri="http://schemas.openxmlformats.org/drawingml/2006/picture">
                      <pic:pic>
                        <pic:nvPicPr>
                          <pic:cNvPr id="146627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4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368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"https://fiches-risques.brgm.fr/georisques/casias/SSP4089359" \t "_blank" </w:instrText>
            </w:r>
            <w:r>
              <w:fldChar w:fldCharType="separate"/>
            </w:r>
            <w:r>
              <w:rPr>
                <w:rFonts w:ascii="Marianne" w:hAnsi="Marianne" w:eastAsia="Marianne" w:cs="Marianne"/>
                <w:sz w:val="14"/>
              </w:rPr>
              <w:t xml:space="preserve">SSP4089359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COMMUNAUTE D AGGLOMERATION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"https://fiches-risques.brgm.fr/georisques/casias/SSP3839208" \t "_blank" </w:instrText>
            </w:r>
            <w:r>
              <w:fldChar w:fldCharType="separate"/>
            </w:r>
            <w:r>
              <w:rPr>
                <w:rFonts w:ascii="Marianne" w:hAnsi="Marianne" w:eastAsia="Marianne" w:cs="Marianne"/>
                <w:sz w:val="14"/>
              </w:rPr>
              <w:t xml:space="preserve">SSP3839208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Relais TOTAL Les Salines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"https://fiches-risques.brgm.fr/georisques/casias/SSP3839203" \t "_blank" </w:instrText>
            </w:r>
            <w:r>
              <w:fldChar w:fldCharType="separate"/>
            </w:r>
            <w:r>
              <w:rPr>
                <w:rFonts w:ascii="Marianne" w:hAnsi="Marianne" w:eastAsia="Marianne" w:cs="Marianne"/>
                <w:sz w:val="14"/>
              </w:rPr>
              <w:t xml:space="preserve">SSP3839203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Transformateur de Marengo</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"https://fiches-risques.brgm.fr/georisques/casias/SSP3839202" \t "_blank" </w:instrText>
            </w:r>
            <w:r>
              <w:fldChar w:fldCharType="separate"/>
            </w:r>
            <w:r>
              <w:rPr>
                <w:rFonts w:ascii="Marianne" w:hAnsi="Marianne" w:eastAsia="Marianne" w:cs="Marianne"/>
                <w:sz w:val="14"/>
              </w:rPr>
              <w:t xml:space="preserve">SSP3839202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Transformateur d'Olmu</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"https://fiches-risques.brgm.fr/georisques/casias/SSP3839199" \t "_blank" </w:instrText>
            </w:r>
            <w:r>
              <w:fldChar w:fldCharType="separate"/>
            </w:r>
            <w:r>
              <w:rPr>
                <w:rFonts w:ascii="Marianne" w:hAnsi="Marianne" w:eastAsia="Marianne" w:cs="Marianne"/>
                <w:sz w:val="14"/>
              </w:rPr>
              <w:t xml:space="preserve">SSP3839199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Transformateur de Mistral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"https://fiches-risques.brgm.fr/georisques/casias/SSP3839190" \t "_blank" </w:instrText>
            </w:r>
            <w:r>
              <w:fldChar w:fldCharType="separate"/>
            </w:r>
            <w:r>
              <w:rPr>
                <w:rFonts w:ascii="Marianne" w:hAnsi="Marianne" w:eastAsia="Marianne" w:cs="Marianne"/>
                <w:sz w:val="14"/>
              </w:rPr>
              <w:t xml:space="preserve">SSP3839190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Transformateur de la Solidarité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"https://fiches-risques.brgm.fr/georisques/casias/SSP3839189" \t "_blank" </w:instrText>
            </w:r>
            <w:r>
              <w:fldChar w:fldCharType="separate"/>
            </w:r>
            <w:r>
              <w:rPr>
                <w:rFonts w:ascii="Marianne" w:hAnsi="Marianne" w:eastAsia="Marianne" w:cs="Marianne"/>
                <w:sz w:val="14"/>
              </w:rPr>
              <w:t xml:space="preserve">SSP3839189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Transformateur de Palma</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"https://fiches-risques.brgm.fr/georisques/casias/SSP3839188" \t "_blank" </w:instrText>
            </w:r>
            <w:r>
              <w:fldChar w:fldCharType="separate"/>
            </w:r>
            <w:r>
              <w:rPr>
                <w:rFonts w:ascii="Marianne" w:hAnsi="Marianne" w:eastAsia="Marianne" w:cs="Marianne"/>
                <w:sz w:val="14"/>
              </w:rPr>
              <w:t xml:space="preserve">SSP3839188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Transformateur de Madunuccia</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"https://fiches-risques.brgm.fr/georisques/casias/SSP3839187" \t "_blank" </w:instrText>
            </w:r>
            <w:r>
              <w:fldChar w:fldCharType="separate"/>
            </w:r>
            <w:r>
              <w:rPr>
                <w:rFonts w:ascii="Marianne" w:hAnsi="Marianne" w:eastAsia="Marianne" w:cs="Marianne"/>
                <w:sz w:val="14"/>
              </w:rPr>
              <w:t xml:space="preserve">SSP3839187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Transformateur "Les Lauriers"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"https://fiches-risques.brgm.fr/georisques/casias/SSP3839186" \t "_blank" </w:instrText>
            </w:r>
            <w:r>
              <w:fldChar w:fldCharType="separate"/>
            </w:r>
            <w:r>
              <w:rPr>
                <w:rFonts w:ascii="Marianne" w:hAnsi="Marianne" w:eastAsia="Marianne" w:cs="Marianne"/>
                <w:sz w:val="14"/>
              </w:rPr>
              <w:t xml:space="preserve">SSP3839186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Transformateur de Castola</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"https://fiches-risques.brgm.fr/georisques/casias/SSP3839185" \t "_blank" </w:instrText>
            </w:r>
            <w:r>
              <w:fldChar w:fldCharType="separate"/>
            </w:r>
            <w:r>
              <w:rPr>
                <w:rFonts w:ascii="Marianne" w:hAnsi="Marianne" w:eastAsia="Marianne" w:cs="Marianne"/>
                <w:sz w:val="14"/>
              </w:rPr>
              <w:t xml:space="preserve">SSP3839185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Transformateur de Trapan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"https://fiches-risques.brgm.fr/georisques/casias/SSP3839184" \t "_blank" </w:instrText>
            </w:r>
            <w:r>
              <w:fldChar w:fldCharType="separate"/>
            </w:r>
            <w:r>
              <w:rPr>
                <w:rFonts w:ascii="Marianne" w:hAnsi="Marianne" w:eastAsia="Marianne" w:cs="Marianne"/>
                <w:sz w:val="14"/>
              </w:rPr>
              <w:t xml:space="preserve">SSP3839184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Transformateur du port de plaisance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"https://fiches-risques.brgm.fr/georisques/casias/SSP3839183" \t "_blank" </w:instrText>
            </w:r>
            <w:r>
              <w:fldChar w:fldCharType="separate"/>
            </w:r>
            <w:r>
              <w:rPr>
                <w:rFonts w:ascii="Marianne" w:hAnsi="Marianne" w:eastAsia="Marianne" w:cs="Marianne"/>
                <w:sz w:val="14"/>
              </w:rPr>
              <w:t xml:space="preserve">SSP3839183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Transformateur de Monte Cardo</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"https://fiches-risques.brgm.fr/georisques/casias/SSP3839182" \t "_blank" </w:instrText>
            </w:r>
            <w:r>
              <w:fldChar w:fldCharType="separate"/>
            </w:r>
            <w:r>
              <w:rPr>
                <w:rFonts w:ascii="Marianne" w:hAnsi="Marianne" w:eastAsia="Marianne" w:cs="Marianne"/>
                <w:sz w:val="14"/>
              </w:rPr>
              <w:t xml:space="preserve">SSP3839182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Cuves d'Aspretto</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"https://fiches-risques.brgm.fr/georisques/casias/SSP3839181" \t "_blank" </w:instrText>
            </w:r>
            <w:r>
              <w:fldChar w:fldCharType="separate"/>
            </w:r>
            <w:r>
              <w:rPr>
                <w:rFonts w:ascii="Marianne" w:hAnsi="Marianne" w:eastAsia="Marianne" w:cs="Marianne"/>
                <w:sz w:val="14"/>
              </w:rPr>
              <w:t xml:space="preserve">SSP3839181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 garage d'Aspretto</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"https://fiches-risques.brgm.fr/georisques/casias/SSP3839180" \t "_blank" </w:instrText>
            </w:r>
            <w:r>
              <w:fldChar w:fldCharType="separate"/>
            </w:r>
            <w:r>
              <w:rPr>
                <w:rFonts w:ascii="Marianne" w:hAnsi="Marianne" w:eastAsia="Marianne" w:cs="Marianne"/>
                <w:sz w:val="14"/>
              </w:rPr>
              <w:t xml:space="preserve">SSP3839180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du Vazzio</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"https://fiches-risques.brgm.fr/georisques/casias/SSP3839177" \t "_blank" </w:instrText>
            </w:r>
            <w:r>
              <w:fldChar w:fldCharType="separate"/>
            </w:r>
            <w:r>
              <w:rPr>
                <w:rFonts w:ascii="Marianne" w:hAnsi="Marianne" w:eastAsia="Marianne" w:cs="Marianne"/>
                <w:sz w:val="14"/>
              </w:rPr>
              <w:t xml:space="preserve">SSP3839177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Ancienne centrale thermique d'Aspretto</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"https://fiches-risques.brgm.fr/georisques/casias/SSP3839174" \t "_blank" </w:instrText>
            </w:r>
            <w:r>
              <w:fldChar w:fldCharType="separate"/>
            </w:r>
            <w:r>
              <w:rPr>
                <w:rFonts w:ascii="Marianne" w:hAnsi="Marianne" w:eastAsia="Marianne" w:cs="Marianne"/>
                <w:sz w:val="14"/>
              </w:rPr>
              <w:t xml:space="preserve">SSP3839174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Gare d'Ajaccio</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"https://fiches-risques.brgm.fr/georisques/casias/SSP3839169" \t "_blank" </w:instrText>
            </w:r>
            <w:r>
              <w:fldChar w:fldCharType="separate"/>
            </w:r>
            <w:r>
              <w:rPr>
                <w:rFonts w:ascii="Marianne" w:hAnsi="Marianne" w:eastAsia="Marianne" w:cs="Marianne"/>
                <w:sz w:val="14"/>
              </w:rPr>
              <w:t xml:space="preserve">SSP3839169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Centre de collecte de déchets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"https://fiches-risques.brgm.fr/georisques/casias/SSP3839145" \t "_blank" </w:instrText>
            </w:r>
            <w:r>
              <w:fldChar w:fldCharType="separate"/>
            </w:r>
            <w:r>
              <w:rPr>
                <w:rFonts w:ascii="Marianne" w:hAnsi="Marianne" w:eastAsia="Marianne" w:cs="Marianne"/>
                <w:sz w:val="14"/>
              </w:rPr>
              <w:t xml:space="preserve">SSP3839145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 Shell</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"https://fiches-risques.brgm.fr/georisques/casias/SSP3839144" \t "_blank" </w:instrText>
            </w:r>
            <w:r>
              <w:fldChar w:fldCharType="separate"/>
            </w:r>
            <w:r>
              <w:rPr>
                <w:rFonts w:ascii="Marianne" w:hAnsi="Marianne" w:eastAsia="Marianne" w:cs="Marianne"/>
                <w:sz w:val="14"/>
              </w:rPr>
              <w:t xml:space="preserve">SSP3839144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"https://fiches-risques.brgm.fr/georisques/casias/SSP3839143" \t "_blank" </w:instrText>
            </w:r>
            <w:r>
              <w:fldChar w:fldCharType="separate"/>
            </w:r>
            <w:r>
              <w:rPr>
                <w:rFonts w:ascii="Marianne" w:hAnsi="Marianne" w:eastAsia="Marianne" w:cs="Marianne"/>
                <w:sz w:val="14"/>
              </w:rPr>
              <w:t xml:space="preserve">SSP3839143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Lavomatic Amirauté</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"https://fiches-risques.brgm.fr/georisques/casias/SSP3839142" \t "_blank" </w:instrText>
            </w:r>
            <w:r>
              <w:fldChar w:fldCharType="separate"/>
            </w:r>
            <w:r>
              <w:rPr>
                <w:rFonts w:ascii="Marianne" w:hAnsi="Marianne" w:eastAsia="Marianne" w:cs="Marianne"/>
                <w:sz w:val="14"/>
              </w:rPr>
              <w:t xml:space="preserve">SSP3839142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d'avitaillement des bateaux</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"https://fiches-risques.brgm.fr/georisques/casias/SSP3839141" \t "_blank" </w:instrText>
            </w:r>
            <w:r>
              <w:fldChar w:fldCharType="separate"/>
            </w:r>
            <w:r>
              <w:rPr>
                <w:rFonts w:ascii="Marianne" w:hAnsi="Marianne" w:eastAsia="Marianne" w:cs="Marianne"/>
                <w:sz w:val="14"/>
              </w:rPr>
              <w:t xml:space="preserve">SSP3839141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 Esso</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"https://fiches-risques.brgm.fr/georisques/casias/SSP3839140" \t "_blank" </w:instrText>
            </w:r>
            <w:r>
              <w:fldChar w:fldCharType="separate"/>
            </w:r>
            <w:r>
              <w:rPr>
                <w:rFonts w:ascii="Marianne" w:hAnsi="Marianne" w:eastAsia="Marianne" w:cs="Marianne"/>
                <w:sz w:val="14"/>
              </w:rPr>
              <w:t xml:space="preserve">SSP3839140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Chantier Naval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"https://fiches-risques.brgm.fr/georisques/casias/SSP3839106" \t "_blank" </w:instrText>
            </w:r>
            <w:r>
              <w:fldChar w:fldCharType="separate"/>
            </w:r>
            <w:r>
              <w:rPr>
                <w:rFonts w:ascii="Marianne" w:hAnsi="Marianne" w:eastAsia="Marianne" w:cs="Marianne"/>
                <w:sz w:val="14"/>
              </w:rPr>
              <w:t xml:space="preserve">SSP3839106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"https://fiches-risques.brgm.fr/georisques/casias/SSP3839102" \t "_blank" </w:instrText>
            </w:r>
            <w:r>
              <w:fldChar w:fldCharType="separate"/>
            </w:r>
            <w:r>
              <w:rPr>
                <w:rFonts w:ascii="Marianne" w:hAnsi="Marianne" w:eastAsia="Marianne" w:cs="Marianne"/>
                <w:sz w:val="14"/>
              </w:rPr>
              <w:t xml:space="preserve">SSP3839102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"https://fiches-risques.brgm.fr/georisques/casias/SSP3839101" \t "_blank" </w:instrText>
            </w:r>
            <w:r>
              <w:fldChar w:fldCharType="separate"/>
            </w:r>
            <w:r>
              <w:rPr>
                <w:rFonts w:ascii="Marianne" w:hAnsi="Marianne" w:eastAsia="Marianne" w:cs="Marianne"/>
                <w:sz w:val="14"/>
              </w:rPr>
              <w:t xml:space="preserve">SSP3839101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"https://fiches-risques.brgm.fr/georisques/casias/SSP3839100" \t "_blank" </w:instrText>
            </w:r>
            <w:r>
              <w:fldChar w:fldCharType="separate"/>
            </w:r>
            <w:r>
              <w:rPr>
                <w:rFonts w:ascii="Marianne" w:hAnsi="Marianne" w:eastAsia="Marianne" w:cs="Marianne"/>
                <w:sz w:val="14"/>
              </w:rPr>
              <w:t xml:space="preserve">SSP3839100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"https://fiches-risques.brgm.fr/georisques/casias/SSP3839099" \t "_blank" </w:instrText>
            </w:r>
            <w:r>
              <w:fldChar w:fldCharType="separate"/>
            </w:r>
            <w:r>
              <w:rPr>
                <w:rFonts w:ascii="Marianne" w:hAnsi="Marianne" w:eastAsia="Marianne" w:cs="Marianne"/>
                <w:sz w:val="14"/>
              </w:rPr>
              <w:t xml:space="preserve">SSP3839099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"https://fiches-risques.brgm.fr/georisques/casias/SSP3839097" \t "_blank" </w:instrText>
            </w:r>
            <w:r>
              <w:fldChar w:fldCharType="separate"/>
            </w:r>
            <w:r>
              <w:rPr>
                <w:rFonts w:ascii="Marianne" w:hAnsi="Marianne" w:eastAsia="Marianne" w:cs="Marianne"/>
                <w:sz w:val="14"/>
              </w:rPr>
              <w:t xml:space="preserve">SSP3839097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"https://fiches-risques.brgm.fr/georisques/casias/SSP3839091" \t "_blank" </w:instrText>
            </w:r>
            <w:r>
              <w:fldChar w:fldCharType="separate"/>
            </w:r>
            <w:r>
              <w:rPr>
                <w:rFonts w:ascii="Marianne" w:hAnsi="Marianne" w:eastAsia="Marianne" w:cs="Marianne"/>
                <w:sz w:val="14"/>
              </w:rPr>
              <w:t xml:space="preserve">SSP3839091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"https://fiches-risques.brgm.fr/georisques/casias/SSP3839089" \t "_blank" </w:instrText>
            </w:r>
            <w:r>
              <w:fldChar w:fldCharType="separate"/>
            </w:r>
            <w:r>
              <w:rPr>
                <w:rFonts w:ascii="Marianne" w:hAnsi="Marianne" w:eastAsia="Marianne" w:cs="Marianne"/>
                <w:sz w:val="14"/>
              </w:rPr>
              <w:t xml:space="preserve">SSP3839089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"https://fiches-risques.brgm.fr/georisques/casias/SSP3839088" \t "_blank" </w:instrText>
            </w:r>
            <w:r>
              <w:fldChar w:fldCharType="separate"/>
            </w:r>
            <w:r>
              <w:rPr>
                <w:rFonts w:ascii="Marianne" w:hAnsi="Marianne" w:eastAsia="Marianne" w:cs="Marianne"/>
                <w:sz w:val="14"/>
              </w:rPr>
              <w:t xml:space="preserve">SSP3839088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"https://fiches-risques.brgm.fr/georisques/casias/SSP3839086" \t "_blank" </w:instrText>
            </w:r>
            <w:r>
              <w:fldChar w:fldCharType="separate"/>
            </w:r>
            <w:r>
              <w:rPr>
                <w:rFonts w:ascii="Marianne" w:hAnsi="Marianne" w:eastAsia="Marianne" w:cs="Marianne"/>
                <w:sz w:val="14"/>
              </w:rPr>
              <w:t xml:space="preserve">SSP3839086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"https://fiches-risques.brgm.fr/georisques/casias/SSP3839084" \t "_blank" </w:instrText>
            </w:r>
            <w:r>
              <w:fldChar w:fldCharType="separate"/>
            </w:r>
            <w:r>
              <w:rPr>
                <w:rFonts w:ascii="Marianne" w:hAnsi="Marianne" w:eastAsia="Marianne" w:cs="Marianne"/>
                <w:sz w:val="14"/>
              </w:rPr>
              <w:t xml:space="preserve">SSP3839084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"https://fiches-risques.brgm.fr/georisques/casias/SSP3839075" \t "_blank" </w:instrText>
            </w:r>
            <w:r>
              <w:fldChar w:fldCharType="separate"/>
            </w:r>
            <w:r>
              <w:rPr>
                <w:rFonts w:ascii="Marianne" w:hAnsi="Marianne" w:eastAsia="Marianne" w:cs="Marianne"/>
                <w:sz w:val="14"/>
              </w:rPr>
              <w:t xml:space="preserve">SSP3839075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"https://fiches-risques.brgm.fr/georisques/casias/SSP3839074" \t "_blank" </w:instrText>
            </w:r>
            <w:r>
              <w:fldChar w:fldCharType="separate"/>
            </w:r>
            <w:r>
              <w:rPr>
                <w:rFonts w:ascii="Marianne" w:hAnsi="Marianne" w:eastAsia="Marianne" w:cs="Marianne"/>
                <w:sz w:val="14"/>
              </w:rPr>
              <w:t xml:space="preserve">SSP3839074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880"/>
        <w:gridCol w:w="700"/>
        <w:gridCol w:w="1"/>
      </w:tblGrid>
      <w:tr>
        <w:trPr>
          <w:trHeight w:hRule="exact" w:val="0"/>
        </w:trPr>
        <w:tc>
          <w:tcPr>
     </w:tcPr>
          <w:p>
            <w:pPr>
              <w:pStyle w:val="EMPTY_CELL_STYLE"/>
              <w:pageBreakBefore/>
            </w:pPr>
            <w:bookmarkStart w:id="27" w:name="JR_PAGE_ANCHOR_0_27"/>
            <w:bookmarkEnd w:id="2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6653389" name="Picture">
</wp:docPr>
                  <a:graphic>
                    <a:graphicData uri="http://schemas.openxmlformats.org/drawingml/2006/picture">
                      <pic:pic>
                        <pic:nvPicPr>
                          <pic:cNvPr id="13566533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3116244" name="Picture">
</wp:docPr>
                  <a:graphic>
                    <a:graphicData uri="http://schemas.openxmlformats.org/drawingml/2006/picture">
                      <pic:pic>
                        <pic:nvPicPr>
                          <pic:cNvPr id="7631162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20000 Ajaccio</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6115130" name="Picture">
</wp:docPr>
                  <a:graphic>
                    <a:graphicData uri="http://schemas.openxmlformats.org/drawingml/2006/picture">
                      <pic:pic>
                        <pic:nvPicPr>
                          <pic:cNvPr id="13461151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"https://fiches-risques.brgm.fr/georisques/casias/SSP3839053" \t "_blank" </w:instrText>
            </w:r>
            <w:r>
              <w:fldChar w:fldCharType="separate"/>
            </w:r>
            <w:r>
              <w:rPr>
                <w:rFonts w:ascii="Marianne" w:hAnsi="Marianne" w:eastAsia="Marianne" w:cs="Marianne"/>
                <w:sz w:val="14"/>
              </w:rPr>
              <w:t xml:space="preserve">SSP3839053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"https://fiches-risques.brgm.fr/georisques/casias/SSP3839050" \t "_blank" </w:instrText>
            </w:r>
            <w:r>
              <w:fldChar w:fldCharType="separate"/>
            </w:r>
            <w:r>
              <w:rPr>
                <w:rFonts w:ascii="Marianne" w:hAnsi="Marianne" w:eastAsia="Marianne" w:cs="Marianne"/>
                <w:sz w:val="14"/>
              </w:rPr>
              <w:t xml:space="preserve">SSP3839050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d'hydrocarbures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"https://fiches-risques.brgm.fr/georisques/casias/SSP3839043" \t "_blank" </w:instrText>
            </w:r>
            <w:r>
              <w:fldChar w:fldCharType="separate"/>
            </w:r>
            <w:r>
              <w:rPr>
                <w:rFonts w:ascii="Marianne" w:hAnsi="Marianne" w:eastAsia="Marianne" w:cs="Marianne"/>
                <w:sz w:val="14"/>
              </w:rPr>
              <w:t xml:space="preserve">SSP3839043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"https://fiches-risques.brgm.fr/georisques/casias/SSP3839028" \t "_blank" </w:instrText>
            </w:r>
            <w:r>
              <w:fldChar w:fldCharType="separate"/>
            </w:r>
            <w:r>
              <w:rPr>
                <w:rFonts w:ascii="Marianne" w:hAnsi="Marianne" w:eastAsia="Marianne" w:cs="Marianne"/>
                <w:sz w:val="14"/>
              </w:rPr>
              <w:t xml:space="preserve">SSP3839028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"https://fiches-risques.brgm.fr/georisques/casias/SSP3839027" \t "_blank" </w:instrText>
            </w:r>
            <w:r>
              <w:fldChar w:fldCharType="separate"/>
            </w:r>
            <w:r>
              <w:rPr>
                <w:rFonts w:ascii="Marianne" w:hAnsi="Marianne" w:eastAsia="Marianne" w:cs="Marianne"/>
                <w:sz w:val="14"/>
              </w:rPr>
              <w:t xml:space="preserve">SSP3839027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"https://fiches-risques.brgm.fr/georisques/casias/SSP3839006" \t "_blank" </w:instrText>
            </w:r>
            <w:r>
              <w:fldChar w:fldCharType="separate"/>
            </w:r>
            <w:r>
              <w:rPr>
                <w:rFonts w:ascii="Marianne" w:hAnsi="Marianne" w:eastAsia="Marianne" w:cs="Marianne"/>
                <w:sz w:val="14"/>
              </w:rPr>
              <w:t xml:space="preserve">SSP3839006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"https://fiches-risques.brgm.fr/georisques/casias/SSP3839000" \t "_blank" </w:instrText>
            </w:r>
            <w:r>
              <w:fldChar w:fldCharType="separate"/>
            </w:r>
            <w:r>
              <w:rPr>
                <w:rFonts w:ascii="Marianne" w:hAnsi="Marianne" w:eastAsia="Marianne" w:cs="Marianne"/>
                <w:sz w:val="14"/>
              </w:rPr>
              <w:t xml:space="preserve">SSP3839000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Stockage de gaz liquéfiés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"https://fiches-risques.brgm.fr/georisques/casias/SSP3838989" \t "_blank" </w:instrText>
            </w:r>
            <w:r>
              <w:fldChar w:fldCharType="separate"/>
            </w:r>
            <w:r>
              <w:rPr>
                <w:rFonts w:ascii="Marianne" w:hAnsi="Marianne" w:eastAsia="Marianne" w:cs="Marianne"/>
                <w:sz w:val="14"/>
              </w:rPr>
              <w:t xml:space="preserve">SSP3838989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Stockage Hydrochlorite de sodium</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"https://fiches-risques.brgm.fr/georisques/casias/SSP3838988" \t "_blank" </w:instrText>
            </w:r>
            <w:r>
              <w:fldChar w:fldCharType="separate"/>
            </w:r>
            <w:r>
              <w:rPr>
                <w:rFonts w:ascii="Marianne" w:hAnsi="Marianne" w:eastAsia="Marianne" w:cs="Marianne"/>
                <w:sz w:val="14"/>
              </w:rPr>
              <w:t xml:space="preserve">SSP3838988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Déchetterie de Stilleto</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"https://fiches-risques.brgm.fr/georisques/casias/SSP3838982" \t "_blank" </w:instrText>
            </w:r>
            <w:r>
              <w:fldChar w:fldCharType="separate"/>
            </w:r>
            <w:r>
              <w:rPr>
                <w:rFonts w:ascii="Marianne" w:hAnsi="Marianne" w:eastAsia="Marianne" w:cs="Marianne"/>
                <w:sz w:val="14"/>
              </w:rPr>
              <w:t xml:space="preserve">SSP3838982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Pressing</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"https://fiches-risques.brgm.fr/georisques/casias/SSP3838981" \t "_blank" </w:instrText>
            </w:r>
            <w:r>
              <w:fldChar w:fldCharType="separate"/>
            </w:r>
            <w:r>
              <w:rPr>
                <w:rFonts w:ascii="Marianne" w:hAnsi="Marianne" w:eastAsia="Marianne" w:cs="Marianne"/>
                <w:sz w:val="14"/>
              </w:rPr>
              <w:t xml:space="preserve">SSP3838981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Pressing Fantoni</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"https://fiches-risques.brgm.fr/georisques/casias/SSP3838980" \t "_blank" </w:instrText>
            </w:r>
            <w:r>
              <w:fldChar w:fldCharType="separate"/>
            </w:r>
            <w:r>
              <w:rPr>
                <w:rFonts w:ascii="Marianne" w:hAnsi="Marianne" w:eastAsia="Marianne" w:cs="Marianne"/>
                <w:sz w:val="14"/>
              </w:rPr>
              <w:t xml:space="preserve">SSP3838980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gaz</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"https://fiches-risques.brgm.fr/georisques/casias/SSP3838979" \t "_blank" </w:instrText>
            </w:r>
            <w:r>
              <w:fldChar w:fldCharType="separate"/>
            </w:r>
            <w:r>
              <w:rPr>
                <w:rFonts w:ascii="Marianne" w:hAnsi="Marianne" w:eastAsia="Marianne" w:cs="Marianne"/>
                <w:sz w:val="14"/>
              </w:rPr>
              <w:t xml:space="preserve">SSP3838979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Express Pressing</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"https://fiches-risques.brgm.fr/georisques/casias/SSP3838977" \t "_blank" </w:instrText>
            </w:r>
            <w:r>
              <w:fldChar w:fldCharType="separate"/>
            </w:r>
            <w:r>
              <w:rPr>
                <w:rFonts w:ascii="Marianne" w:hAnsi="Marianne" w:eastAsia="Marianne" w:cs="Marianne"/>
                <w:sz w:val="14"/>
              </w:rPr>
              <w:t xml:space="preserve">SSP3838977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 Elf</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"https://fiches-risques.brgm.fr/georisques/casias/SSP3838976" \t "_blank" </w:instrText>
            </w:r>
            <w:r>
              <w:fldChar w:fldCharType="separate"/>
            </w:r>
            <w:r>
              <w:rPr>
                <w:rFonts w:ascii="Marianne" w:hAnsi="Marianne" w:eastAsia="Marianne" w:cs="Marianne"/>
                <w:sz w:val="14"/>
              </w:rPr>
              <w:t xml:space="preserve">SSP3838976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Tolerie-Peinture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"https://fiches-risques.brgm.fr/georisques/casias/SSP3838974" \t "_blank" </w:instrText>
            </w:r>
            <w:r>
              <w:fldChar w:fldCharType="separate"/>
            </w:r>
            <w:r>
              <w:rPr>
                <w:rFonts w:ascii="Marianne" w:hAnsi="Marianne" w:eastAsia="Marianne" w:cs="Marianne"/>
                <w:sz w:val="14"/>
              </w:rPr>
              <w:t xml:space="preserve">SSP3838974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Carrosserie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"https://fiches-risques.brgm.fr/georisques/casias/SSP3838973" \t "_blank" </w:instrText>
            </w:r>
            <w:r>
              <w:fldChar w:fldCharType="separate"/>
            </w:r>
            <w:r>
              <w:rPr>
                <w:rFonts w:ascii="Marianne" w:hAnsi="Marianne" w:eastAsia="Marianne" w:cs="Marianne"/>
                <w:sz w:val="14"/>
              </w:rPr>
              <w:t xml:space="preserve">SSP3838973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Sanna</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"https://fiches-risques.brgm.fr/georisques/casias/SSP3838972" \t "_blank" </w:instrText>
            </w:r>
            <w:r>
              <w:fldChar w:fldCharType="separate"/>
            </w:r>
            <w:r>
              <w:rPr>
                <w:rFonts w:ascii="Marianne" w:hAnsi="Marianne" w:eastAsia="Marianne" w:cs="Marianne"/>
                <w:sz w:val="14"/>
              </w:rPr>
              <w:t xml:space="preserve">SSP3838972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Carosserie de Stiletto</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"https://fiches-risques.brgm.fr/georisques/casias/SSP3838971" \t "_blank" </w:instrText>
            </w:r>
            <w:r>
              <w:fldChar w:fldCharType="separate"/>
            </w:r>
            <w:r>
              <w:rPr>
                <w:rFonts w:ascii="Marianne" w:hAnsi="Marianne" w:eastAsia="Marianne" w:cs="Marianne"/>
                <w:sz w:val="14"/>
              </w:rPr>
              <w:t xml:space="preserve">SSP3838971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Carrosserie les Glycines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"https://fiches-risques.brgm.fr/georisques/casias/SSP3838970" \t "_blank" </w:instrText>
            </w:r>
            <w:r>
              <w:fldChar w:fldCharType="separate"/>
            </w:r>
            <w:r>
              <w:rPr>
                <w:rFonts w:ascii="Marianne" w:hAnsi="Marianne" w:eastAsia="Marianne" w:cs="Marianne"/>
                <w:sz w:val="14"/>
              </w:rPr>
              <w:t xml:space="preserve">SSP3838970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Carrosserie Impériale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"https://fiches-risques.brgm.fr/georisques/casias/SSP3838969" \t "_blank" </w:instrText>
            </w:r>
            <w:r>
              <w:fldChar w:fldCharType="separate"/>
            </w:r>
            <w:r>
              <w:rPr>
                <w:rFonts w:ascii="Marianne" w:hAnsi="Marianne" w:eastAsia="Marianne" w:cs="Marianne"/>
                <w:sz w:val="14"/>
              </w:rPr>
              <w:t xml:space="preserve">SSP3838969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Tolerie, peinture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"https://fiches-risques.brgm.fr/georisques/casias/SSP3838966" \t "_blank" </w:instrText>
            </w:r>
            <w:r>
              <w:fldChar w:fldCharType="separate"/>
            </w:r>
            <w:r>
              <w:rPr>
                <w:rFonts w:ascii="Marianne" w:hAnsi="Marianne" w:eastAsia="Marianne" w:cs="Marianne"/>
                <w:sz w:val="14"/>
              </w:rPr>
              <w:t xml:space="preserve">SSP3838966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d'explosifs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"https://fiches-risques.brgm.fr/georisques/casias/SSP3838964" \t "_blank" </w:instrText>
            </w:r>
            <w:r>
              <w:fldChar w:fldCharType="separate"/>
            </w:r>
            <w:r>
              <w:rPr>
                <w:rFonts w:ascii="Marianne" w:hAnsi="Marianne" w:eastAsia="Marianne" w:cs="Marianne"/>
                <w:sz w:val="14"/>
              </w:rPr>
              <w:t xml:space="preserve">SSP3838964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Dépôts pétroliers de la Corse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"https://fiches-risques.brgm.fr/georisques/casias/SSP3838963" \t "_blank" </w:instrText>
            </w:r>
            <w:r>
              <w:fldChar w:fldCharType="separate"/>
            </w:r>
            <w:r>
              <w:rPr>
                <w:rFonts w:ascii="Marianne" w:hAnsi="Marianne" w:eastAsia="Marianne" w:cs="Marianne"/>
                <w:sz w:val="14"/>
              </w:rPr>
              <w:t xml:space="preserve">SSP3838963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 Total</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"https://fiches-risques.brgm.fr/georisques/casias/SSP3838960" \t "_blank" </w:instrText>
            </w:r>
            <w:r>
              <w:fldChar w:fldCharType="separate"/>
            </w:r>
            <w:r>
              <w:rPr>
                <w:rFonts w:ascii="Marianne" w:hAnsi="Marianne" w:eastAsia="Marianne" w:cs="Marianne"/>
                <w:sz w:val="14"/>
              </w:rPr>
              <w:t xml:space="preserve">SSP3838960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Déchetterie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"https://fiches-risques.brgm.fr/georisques/casias/SSP3838958" \t "_blank" </w:instrText>
            </w:r>
            <w:r>
              <w:fldChar w:fldCharType="separate"/>
            </w:r>
            <w:r>
              <w:rPr>
                <w:rFonts w:ascii="Marianne" w:hAnsi="Marianne" w:eastAsia="Marianne" w:cs="Marianne"/>
                <w:sz w:val="14"/>
              </w:rPr>
              <w:t xml:space="preserve">SSP3838958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"https://fiches-risques.brgm.fr/georisques/casias/SSP3838951" \t "_blank" </w:instrText>
            </w:r>
            <w:r>
              <w:fldChar w:fldCharType="separate"/>
            </w:r>
            <w:r>
              <w:rPr>
                <w:rFonts w:ascii="Marianne" w:hAnsi="Marianne" w:eastAsia="Marianne" w:cs="Marianne"/>
                <w:sz w:val="14"/>
              </w:rPr>
              <w:t xml:space="preserve">SSP3838951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Rocca transport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"https://fiches-risques.brgm.fr/georisques/casias/SSP3838948" \t "_blank" </w:instrText>
            </w:r>
            <w:r>
              <w:fldChar w:fldCharType="separate"/>
            </w:r>
            <w:r>
              <w:rPr>
                <w:rFonts w:ascii="Marianne" w:hAnsi="Marianne" w:eastAsia="Marianne" w:cs="Marianne"/>
                <w:sz w:val="14"/>
              </w:rPr>
              <w:t xml:space="preserve">SSP3838948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et station-service Colomba</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"https://fiches-risques.brgm.fr/georisques/casias/SSP3838938" \t "_blank" </w:instrText>
            </w:r>
            <w:r>
              <w:fldChar w:fldCharType="separate"/>
            </w:r>
            <w:r>
              <w:rPr>
                <w:rFonts w:ascii="Marianne" w:hAnsi="Marianne" w:eastAsia="Marianne" w:cs="Marianne"/>
                <w:sz w:val="14"/>
              </w:rPr>
              <w:t xml:space="preserve">SSP3838938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"https://fiches-risques.brgm.fr/georisques/casias/SSP3838913" \t "_blank" </w:instrText>
            </w:r>
            <w:r>
              <w:fldChar w:fldCharType="separate"/>
            </w:r>
            <w:r>
              <w:rPr>
                <w:rFonts w:ascii="Marianne" w:hAnsi="Marianne" w:eastAsia="Marianne" w:cs="Marianne"/>
                <w:sz w:val="14"/>
              </w:rPr>
              <w:t xml:space="preserve">SSP3838913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Carrière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"https://fiches-risques.brgm.fr/georisques/casias/SSP3838912" \t "_blank" </w:instrText>
            </w:r>
            <w:r>
              <w:fldChar w:fldCharType="separate"/>
            </w:r>
            <w:r>
              <w:rPr>
                <w:rFonts w:ascii="Marianne" w:hAnsi="Marianne" w:eastAsia="Marianne" w:cs="Marianne"/>
                <w:sz w:val="14"/>
              </w:rPr>
              <w:t xml:space="preserve">SSP3838912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Carrière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"https://fiches-risques.brgm.fr/georisques/casias/SSP3838908" \t "_blank" </w:instrText>
            </w:r>
            <w:r>
              <w:fldChar w:fldCharType="separate"/>
            </w:r>
            <w:r>
              <w:rPr>
                <w:rFonts w:ascii="Marianne" w:hAnsi="Marianne" w:eastAsia="Marianne" w:cs="Marianne"/>
                <w:sz w:val="14"/>
              </w:rPr>
              <w:t xml:space="preserve">SSP3838908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Sciarli</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"https://fiches-risques.brgm.fr/georisques/casias/SSP3838907" \t "_blank" </w:instrText>
            </w:r>
            <w:r>
              <w:fldChar w:fldCharType="separate"/>
            </w:r>
            <w:r>
              <w:rPr>
                <w:rFonts w:ascii="Marianne" w:hAnsi="Marianne" w:eastAsia="Marianne" w:cs="Marianne"/>
                <w:sz w:val="14"/>
              </w:rPr>
              <w:t xml:space="preserve">SSP3838907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Service-service Castel Vecchio</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"https://fiches-risques.brgm.fr/georisques/casias/SSP3838903" \t "_blank" </w:instrText>
            </w:r>
            <w:r>
              <w:fldChar w:fldCharType="separate"/>
            </w:r>
            <w:r>
              <w:rPr>
                <w:rFonts w:ascii="Marianne" w:hAnsi="Marianne" w:eastAsia="Marianne" w:cs="Marianne"/>
                <w:sz w:val="14"/>
              </w:rPr>
              <w:t xml:space="preserve">SSP3838903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"https://fiches-risques.brgm.fr/georisques/casias/SSP3838900" \t "_blank" </w:instrText>
            </w:r>
            <w:r>
              <w:fldChar w:fldCharType="separate"/>
            </w:r>
            <w:r>
              <w:rPr>
                <w:rFonts w:ascii="Marianne" w:hAnsi="Marianne" w:eastAsia="Marianne" w:cs="Marianne"/>
                <w:sz w:val="14"/>
              </w:rPr>
              <w:t xml:space="preserve">SSP3838900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d'explosifs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"https://fiches-risques.brgm.fr/georisques/casias/SSP3838899" \t "_blank" </w:instrText>
            </w:r>
            <w:r>
              <w:fldChar w:fldCharType="separate"/>
            </w:r>
            <w:r>
              <w:rPr>
                <w:rFonts w:ascii="Marianne" w:hAnsi="Marianne" w:eastAsia="Marianne" w:cs="Marianne"/>
                <w:sz w:val="14"/>
              </w:rPr>
              <w:t xml:space="preserve">SSP3838899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d'explosifs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"https://fiches-risques.brgm.fr/georisques/casias/SSP3838890" \t "_blank" </w:instrText>
            </w:r>
            <w:r>
              <w:fldChar w:fldCharType="separate"/>
            </w:r>
            <w:r>
              <w:rPr>
                <w:rFonts w:ascii="Marianne" w:hAnsi="Marianne" w:eastAsia="Marianne" w:cs="Marianne"/>
                <w:sz w:val="14"/>
              </w:rPr>
              <w:t xml:space="preserve">SSP3838890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Leca Dominique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"https://fiches-risques.brgm.fr/georisques/casias/SSP3838889" \t "_blank" </w:instrText>
            </w:r>
            <w:r>
              <w:fldChar w:fldCharType="separate"/>
            </w:r>
            <w:r>
              <w:rPr>
                <w:rFonts w:ascii="Marianne" w:hAnsi="Marianne" w:eastAsia="Marianne" w:cs="Marianne"/>
                <w:sz w:val="14"/>
              </w:rPr>
              <w:t xml:space="preserve">SSP3838889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Nony Maurisse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"https://fiches-risques.brgm.fr/georisques/casias/SSP3838888" \t "_blank" </w:instrText>
            </w:r>
            <w:r>
              <w:fldChar w:fldCharType="separate"/>
            </w:r>
            <w:r>
              <w:rPr>
                <w:rFonts w:ascii="Marianne" w:hAnsi="Marianne" w:eastAsia="Marianne" w:cs="Marianne"/>
                <w:sz w:val="14"/>
              </w:rPr>
              <w:t xml:space="preserve">SSP3838888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Teinturier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"https://fiches-risques.brgm.fr/georisques/casias/SSP3838887" \t "_blank" </w:instrText>
            </w:r>
            <w:r>
              <w:fldChar w:fldCharType="separate"/>
            </w:r>
            <w:r>
              <w:rPr>
                <w:rFonts w:ascii="Marianne" w:hAnsi="Marianne" w:eastAsia="Marianne" w:cs="Marianne"/>
                <w:sz w:val="14"/>
              </w:rPr>
              <w:t xml:space="preserve">SSP3838887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d'Ajaccio</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"https://fiches-risques.brgm.fr/georisques/casias/SSP3838886" \t "_blank" </w:instrText>
            </w:r>
            <w:r>
              <w:fldChar w:fldCharType="separate"/>
            </w:r>
            <w:r>
              <w:rPr>
                <w:rFonts w:ascii="Marianne" w:hAnsi="Marianne" w:eastAsia="Marianne" w:cs="Marianne"/>
                <w:sz w:val="14"/>
              </w:rPr>
              <w:t xml:space="preserve">SSP3838886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"https://fiches-risques.brgm.fr/georisques/casias/SSP3838885" \t "_blank" </w:instrText>
            </w:r>
            <w:r>
              <w:fldChar w:fldCharType="separate"/>
            </w:r>
            <w:r>
              <w:rPr>
                <w:rFonts w:ascii="Marianne" w:hAnsi="Marianne" w:eastAsia="Marianne" w:cs="Marianne"/>
                <w:sz w:val="14"/>
              </w:rPr>
              <w:t xml:space="preserve">SSP3838885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Centrale 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"https://fiches-risques.brgm.fr/georisques/casias/SSP3838884" \t "_blank" </w:instrText>
            </w:r>
            <w:r>
              <w:fldChar w:fldCharType="separate"/>
            </w:r>
            <w:r>
              <w:rPr>
                <w:rFonts w:ascii="Marianne" w:hAnsi="Marianne" w:eastAsia="Marianne" w:cs="Marianne"/>
                <w:sz w:val="14"/>
              </w:rPr>
              <w:t xml:space="preserve">SSP3838884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"https://fiches-risques.brgm.fr/georisques/casias/SSP3838883" \t "_blank" </w:instrText>
            </w:r>
            <w:r>
              <w:fldChar w:fldCharType="separate"/>
            </w:r>
            <w:r>
              <w:rPr>
                <w:rFonts w:ascii="Marianne" w:hAnsi="Marianne" w:eastAsia="Marianne" w:cs="Marianne"/>
                <w:sz w:val="14"/>
              </w:rPr>
              <w:t xml:space="preserve">SSP3838883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"https://fiches-risques.brgm.fr/georisques/casias/SSP3838882" \t "_blank" </w:instrText>
            </w:r>
            <w:r>
              <w:fldChar w:fldCharType="separate"/>
            </w:r>
            <w:r>
              <w:rPr>
                <w:rFonts w:ascii="Marianne" w:hAnsi="Marianne" w:eastAsia="Marianne" w:cs="Marianne"/>
                <w:sz w:val="14"/>
              </w:rPr>
              <w:t xml:space="preserve">SSP3838882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Bouttaud</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880"/>
        <w:gridCol w:w="700"/>
        <w:gridCol w:w="1"/>
      </w:tblGrid>
      <w:tr>
        <w:trPr>
          <w:trHeight w:hRule="exact" w:val="0"/>
        </w:trPr>
        <w:tc>
          <w:tcPr>
     </w:tcPr>
          <w:p>
            <w:pPr>
              <w:pStyle w:val="EMPTY_CELL_STYLE"/>
              <w:pageBreakBefore/>
            </w:pPr>
            <w:bookmarkStart w:id="28" w:name="JR_PAGE_ANCHOR_0_28"/>
            <w:bookmarkEnd w:id="2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5204285" name="Picture">
</wp:docPr>
                  <a:graphic>
                    <a:graphicData uri="http://schemas.openxmlformats.org/drawingml/2006/picture">
                      <pic:pic>
                        <pic:nvPicPr>
                          <pic:cNvPr id="19952042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2145070" name="Picture">
</wp:docPr>
                  <a:graphic>
                    <a:graphicData uri="http://schemas.openxmlformats.org/drawingml/2006/picture">
                      <pic:pic>
                        <pic:nvPicPr>
                          <pic:cNvPr id="9821450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20000 Ajaccio</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766403" name="Picture">
</wp:docPr>
                  <a:graphic>
                    <a:graphicData uri="http://schemas.openxmlformats.org/drawingml/2006/picture">
                      <pic:pic>
                        <pic:nvPicPr>
                          <pic:cNvPr id="1797664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"https://fiches-risques.brgm.fr/georisques/casias/SSP3838881" \t "_blank" </w:instrText>
            </w:r>
            <w:r>
              <w:fldChar w:fldCharType="separate"/>
            </w:r>
            <w:r>
              <w:rPr>
                <w:rFonts w:ascii="Marianne" w:hAnsi="Marianne" w:eastAsia="Marianne" w:cs="Marianne"/>
                <w:sz w:val="14"/>
              </w:rPr>
              <w:t xml:space="preserve">SSP3838881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"https://fiches-risques.brgm.fr/georisques/casias/SSP3838880" \t "_blank" </w:instrText>
            </w:r>
            <w:r>
              <w:fldChar w:fldCharType="separate"/>
            </w:r>
            <w:r>
              <w:rPr>
                <w:rFonts w:ascii="Marianne" w:hAnsi="Marianne" w:eastAsia="Marianne" w:cs="Marianne"/>
                <w:sz w:val="14"/>
              </w:rPr>
              <w:t xml:space="preserve">SSP3838880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"https://fiches-risques.brgm.fr/georisques/casias/SSP3838879" \t "_blank" </w:instrText>
            </w:r>
            <w:r>
              <w:fldChar w:fldCharType="separate"/>
            </w:r>
            <w:r>
              <w:rPr>
                <w:rFonts w:ascii="Marianne" w:hAnsi="Marianne" w:eastAsia="Marianne" w:cs="Marianne"/>
                <w:sz w:val="14"/>
              </w:rPr>
              <w:t xml:space="preserve">SSP3838879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Epicerie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"https://fiches-risques.brgm.fr/georisques/casias/SSP3838878" \t "_blank" </w:instrText>
            </w:r>
            <w:r>
              <w:fldChar w:fldCharType="separate"/>
            </w:r>
            <w:r>
              <w:rPr>
                <w:rFonts w:ascii="Marianne" w:hAnsi="Marianne" w:eastAsia="Marianne" w:cs="Marianne"/>
                <w:sz w:val="14"/>
              </w:rPr>
              <w:t xml:space="preserve">SSP3838878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"https://fiches-risques.brgm.fr/georisques/casias/SSP3838877" \t "_blank" </w:instrText>
            </w:r>
            <w:r>
              <w:fldChar w:fldCharType="separate"/>
            </w:r>
            <w:r>
              <w:rPr>
                <w:rFonts w:ascii="Marianne" w:hAnsi="Marianne" w:eastAsia="Marianne" w:cs="Marianne"/>
                <w:sz w:val="14"/>
              </w:rPr>
              <w:t xml:space="preserve">SSP3838877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"https://fiches-risques.brgm.fr/georisques/casias/SSP3838875" \t "_blank" </w:instrText>
            </w:r>
            <w:r>
              <w:fldChar w:fldCharType="separate"/>
            </w:r>
            <w:r>
              <w:rPr>
                <w:rFonts w:ascii="Marianne" w:hAnsi="Marianne" w:eastAsia="Marianne" w:cs="Marianne"/>
                <w:sz w:val="14"/>
              </w:rPr>
              <w:t xml:space="preserve">SSP3838875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"https://fiches-risques.brgm.fr/georisques/casias/SSP3838874" \t "_blank" </w:instrText>
            </w:r>
            <w:r>
              <w:fldChar w:fldCharType="separate"/>
            </w:r>
            <w:r>
              <w:rPr>
                <w:rFonts w:ascii="Marianne" w:hAnsi="Marianne" w:eastAsia="Marianne" w:cs="Marianne"/>
                <w:sz w:val="14"/>
              </w:rPr>
              <w:t xml:space="preserve">SSP3838874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"https://fiches-risques.brgm.fr/georisques/casias/SSP3838873" \t "_blank" </w:instrText>
            </w:r>
            <w:r>
              <w:fldChar w:fldCharType="separate"/>
            </w:r>
            <w:r>
              <w:rPr>
                <w:rFonts w:ascii="Marianne" w:hAnsi="Marianne" w:eastAsia="Marianne" w:cs="Marianne"/>
                <w:sz w:val="14"/>
              </w:rPr>
              <w:t xml:space="preserve">SSP3838873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"https://fiches-risques.brgm.fr/georisques/casias/SSP3838872" \t "_blank" </w:instrText>
            </w:r>
            <w:r>
              <w:fldChar w:fldCharType="separate"/>
            </w:r>
            <w:r>
              <w:rPr>
                <w:rFonts w:ascii="Marianne" w:hAnsi="Marianne" w:eastAsia="Marianne" w:cs="Marianne"/>
                <w:sz w:val="14"/>
              </w:rPr>
              <w:t xml:space="preserve">SSP3838872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"https://fiches-risques.brgm.fr/georisques/casias/SSP3838870" \t "_blank" </w:instrText>
            </w:r>
            <w:r>
              <w:fldChar w:fldCharType="separate"/>
            </w:r>
            <w:r>
              <w:rPr>
                <w:rFonts w:ascii="Marianne" w:hAnsi="Marianne" w:eastAsia="Marianne" w:cs="Marianne"/>
                <w:sz w:val="14"/>
              </w:rPr>
              <w:t xml:space="preserve">SSP3838870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"https://fiches-risques.brgm.fr/georisques/casias/SSP3838868" \t "_blank" </w:instrText>
            </w:r>
            <w:r>
              <w:fldChar w:fldCharType="separate"/>
            </w:r>
            <w:r>
              <w:rPr>
                <w:rFonts w:ascii="Marianne" w:hAnsi="Marianne" w:eastAsia="Marianne" w:cs="Marianne"/>
                <w:sz w:val="14"/>
              </w:rPr>
              <w:t xml:space="preserve">SSP3838868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 Ferrari</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"https://fiches-risques.brgm.fr/georisques/casias/SSP3838867" \t "_blank" </w:instrText>
            </w:r>
            <w:r>
              <w:fldChar w:fldCharType="separate"/>
            </w:r>
            <w:r>
              <w:rPr>
                <w:rFonts w:ascii="Marianne" w:hAnsi="Marianne" w:eastAsia="Marianne" w:cs="Marianne"/>
                <w:sz w:val="14"/>
              </w:rPr>
              <w:t xml:space="preserve">SSP3838867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Usine Michaud</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"https://fiches-risques.brgm.fr/georisques/casias/SSP3838866" \t "_blank" </w:instrText>
            </w:r>
            <w:r>
              <w:fldChar w:fldCharType="separate"/>
            </w:r>
            <w:r>
              <w:rPr>
                <w:rFonts w:ascii="Marianne" w:hAnsi="Marianne" w:eastAsia="Marianne" w:cs="Marianne"/>
                <w:sz w:val="14"/>
              </w:rPr>
              <w:t xml:space="preserve">SSP3838866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"https://fiches-risques.brgm.fr/georisques/casias/SSP3838865" \t "_blank" </w:instrText>
            </w:r>
            <w:r>
              <w:fldChar w:fldCharType="separate"/>
            </w:r>
            <w:r>
              <w:rPr>
                <w:rFonts w:ascii="Marianne" w:hAnsi="Marianne" w:eastAsia="Marianne" w:cs="Marianne"/>
                <w:sz w:val="14"/>
              </w:rPr>
              <w:t xml:space="preserve">SSP3838865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"https://fiches-risques.brgm.fr/georisques/casias/SSP3838864" \t "_blank" </w:instrText>
            </w:r>
            <w:r>
              <w:fldChar w:fldCharType="separate"/>
            </w:r>
            <w:r>
              <w:rPr>
                <w:rFonts w:ascii="Marianne" w:hAnsi="Marianne" w:eastAsia="Marianne" w:cs="Marianne"/>
                <w:sz w:val="14"/>
              </w:rPr>
              <w:t xml:space="preserve">SSP3838864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Commerce Burelli</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"https://fiches-risques.brgm.fr/georisques/casias/SSP3838862" \t "_blank" </w:instrText>
            </w:r>
            <w:r>
              <w:fldChar w:fldCharType="separate"/>
            </w:r>
            <w:r>
              <w:rPr>
                <w:rFonts w:ascii="Marianne" w:hAnsi="Marianne" w:eastAsia="Marianne" w:cs="Marianne"/>
                <w:sz w:val="14"/>
              </w:rPr>
              <w:t xml:space="preserve">SSP3838862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"https://fiches-risques.brgm.fr/georisques/casias/SSP3838859" \t "_blank" </w:instrText>
            </w:r>
            <w:r>
              <w:fldChar w:fldCharType="separate"/>
            </w:r>
            <w:r>
              <w:rPr>
                <w:rFonts w:ascii="Marianne" w:hAnsi="Marianne" w:eastAsia="Marianne" w:cs="Marianne"/>
                <w:sz w:val="14"/>
              </w:rPr>
              <w:t xml:space="preserve">SSP3838859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Sation-service Vito</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"https://fiches-risques.brgm.fr/georisques/casias/SSP3838858" \t "_blank" </w:instrText>
            </w:r>
            <w:r>
              <w:fldChar w:fldCharType="separate"/>
            </w:r>
            <w:r>
              <w:rPr>
                <w:rFonts w:ascii="Marianne" w:hAnsi="Marianne" w:eastAsia="Marianne" w:cs="Marianne"/>
                <w:sz w:val="14"/>
              </w:rPr>
              <w:t xml:space="preserve">SSP3838858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Sation-service Esso</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"https://fiches-risques.brgm.fr/georisques/casias/SSP3838857" \t "_blank" </w:instrText>
            </w:r>
            <w:r>
              <w:fldChar w:fldCharType="separate"/>
            </w:r>
            <w:r>
              <w:rPr>
                <w:rFonts w:ascii="Marianne" w:hAnsi="Marianne" w:eastAsia="Marianne" w:cs="Marianne"/>
                <w:sz w:val="14"/>
              </w:rPr>
              <w:t xml:space="preserve">SSP3838857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Sation-service BP</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"https://fiches-risques.brgm.fr/georisques/casias/SSP3838845" \t "_blank" </w:instrText>
            </w:r>
            <w:r>
              <w:fldChar w:fldCharType="separate"/>
            </w:r>
            <w:r>
              <w:rPr>
                <w:rFonts w:ascii="Marianne" w:hAnsi="Marianne" w:eastAsia="Marianne" w:cs="Marianne"/>
                <w:sz w:val="14"/>
              </w:rPr>
              <w:t xml:space="preserve">SSP3838845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automobile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"https://fiches-risques.brgm.fr/georisques/casias/SSP3838844" \t "_blank" </w:instrText>
            </w:r>
            <w:r>
              <w:fldChar w:fldCharType="separate"/>
            </w:r>
            <w:r>
              <w:rPr>
                <w:rFonts w:ascii="Marianne" w:hAnsi="Marianne" w:eastAsia="Marianne" w:cs="Marianne"/>
                <w:sz w:val="14"/>
              </w:rPr>
              <w:t xml:space="preserve">SSP3838844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automobile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"https://fiches-risques.brgm.fr/georisques/casias/SSP3838843" \t "_blank" </w:instrText>
            </w:r>
            <w:r>
              <w:fldChar w:fldCharType="separate"/>
            </w:r>
            <w:r>
              <w:rPr>
                <w:rFonts w:ascii="Marianne" w:hAnsi="Marianne" w:eastAsia="Marianne" w:cs="Marianne"/>
                <w:sz w:val="14"/>
              </w:rPr>
              <w:t xml:space="preserve">SSP3838843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automobile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"https://fiches-risques.brgm.fr/georisques/casias/SSP3838842" \t "_blank" </w:instrText>
            </w:r>
            <w:r>
              <w:fldChar w:fldCharType="separate"/>
            </w:r>
            <w:r>
              <w:rPr>
                <w:rFonts w:ascii="Marianne" w:hAnsi="Marianne" w:eastAsia="Marianne" w:cs="Marianne"/>
                <w:sz w:val="14"/>
              </w:rPr>
              <w:t xml:space="preserve">SSP3838842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automobile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"https://fiches-risques.brgm.fr/georisques/casias/SSP3838841" \t "_blank" </w:instrText>
            </w:r>
            <w:r>
              <w:fldChar w:fldCharType="separate"/>
            </w:r>
            <w:r>
              <w:rPr>
                <w:rFonts w:ascii="Marianne" w:hAnsi="Marianne" w:eastAsia="Marianne" w:cs="Marianne"/>
                <w:sz w:val="14"/>
              </w:rPr>
              <w:t xml:space="preserve">SSP3838841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automobile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"https://fiches-risques.brgm.fr/georisques/casias/SSP3838840" \t "_blank" </w:instrText>
            </w:r>
            <w:r>
              <w:fldChar w:fldCharType="separate"/>
            </w:r>
            <w:r>
              <w:rPr>
                <w:rFonts w:ascii="Marianne" w:hAnsi="Marianne" w:eastAsia="Marianne" w:cs="Marianne"/>
                <w:sz w:val="14"/>
              </w:rPr>
              <w:t xml:space="preserve">SSP3838840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automobile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"https://fiches-risques.brgm.fr/georisques/casias/SSP3838839" \t "_blank" </w:instrText>
            </w:r>
            <w:r>
              <w:fldChar w:fldCharType="separate"/>
            </w:r>
            <w:r>
              <w:rPr>
                <w:rFonts w:ascii="Marianne" w:hAnsi="Marianne" w:eastAsia="Marianne" w:cs="Marianne"/>
                <w:sz w:val="14"/>
              </w:rPr>
              <w:t xml:space="preserve">SSP3838839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Carrosserie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"https://fiches-risques.brgm.fr/georisques/casias/SSP3838838" \t "_blank" </w:instrText>
            </w:r>
            <w:r>
              <w:fldChar w:fldCharType="separate"/>
            </w:r>
            <w:r>
              <w:rPr>
                <w:rFonts w:ascii="Marianne" w:hAnsi="Marianne" w:eastAsia="Marianne" w:cs="Marianne"/>
                <w:sz w:val="14"/>
              </w:rPr>
              <w:t xml:space="preserve">SSP3838838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 BP</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"https://fiches-risques.brgm.fr/georisques/casias/SSP3838837" \t "_blank" </w:instrText>
            </w:r>
            <w:r>
              <w:fldChar w:fldCharType="separate"/>
            </w:r>
            <w:r>
              <w:rPr>
                <w:rFonts w:ascii="Marianne" w:hAnsi="Marianne" w:eastAsia="Marianne" w:cs="Marianne"/>
                <w:sz w:val="14"/>
              </w:rPr>
              <w:t xml:space="preserve">SSP3838837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 Total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"https://fiches-risques.brgm.fr/georisques/casias/SSP3838807" \t "_blank" </w:instrText>
            </w:r>
            <w:r>
              <w:fldChar w:fldCharType="separate"/>
            </w:r>
            <w:r>
              <w:rPr>
                <w:rFonts w:ascii="Marianne" w:hAnsi="Marianne" w:eastAsia="Marianne" w:cs="Marianne"/>
                <w:sz w:val="14"/>
              </w:rPr>
              <w:t xml:space="preserve">SSP3838807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d'explosifs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"https://fiches-risques.brgm.fr/georisques/casias/SSP3838806" \t "_blank" </w:instrText>
            </w:r>
            <w:r>
              <w:fldChar w:fldCharType="separate"/>
            </w:r>
            <w:r>
              <w:rPr>
                <w:rFonts w:ascii="Marianne" w:hAnsi="Marianne" w:eastAsia="Marianne" w:cs="Marianne"/>
                <w:sz w:val="14"/>
              </w:rPr>
              <w:t xml:space="preserve">SSP3838806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"https://fiches-risques.brgm.fr/georisques/casias/SSP3838804" \t "_blank" </w:instrText>
            </w:r>
            <w:r>
              <w:fldChar w:fldCharType="separate"/>
            </w:r>
            <w:r>
              <w:rPr>
                <w:rFonts w:ascii="Marianne" w:hAnsi="Marianne" w:eastAsia="Marianne" w:cs="Marianne"/>
                <w:sz w:val="14"/>
              </w:rPr>
              <w:t xml:space="preserve">SSP3838804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"https://fiches-risques.brgm.fr/georisques/casias/SSP3838803" \t "_blank" </w:instrText>
            </w:r>
            <w:r>
              <w:fldChar w:fldCharType="separate"/>
            </w:r>
            <w:r>
              <w:rPr>
                <w:rFonts w:ascii="Marianne" w:hAnsi="Marianne" w:eastAsia="Marianne" w:cs="Marianne"/>
                <w:sz w:val="14"/>
              </w:rPr>
              <w:t xml:space="preserve">SSP3838803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d'explosifs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"https://fiches-risques.brgm.fr/georisques/casias/SSP3838796" \t "_blank" </w:instrText>
            </w:r>
            <w:r>
              <w:fldChar w:fldCharType="separate"/>
            </w:r>
            <w:r>
              <w:rPr>
                <w:rFonts w:ascii="Marianne" w:hAnsi="Marianne" w:eastAsia="Marianne" w:cs="Marianne"/>
                <w:sz w:val="14"/>
              </w:rPr>
              <w:t xml:space="preserve">SSP3838796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poudre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"https://fiches-risques.brgm.fr/georisques/casias/SSP3838795" \t "_blank" </w:instrText>
            </w:r>
            <w:r>
              <w:fldChar w:fldCharType="separate"/>
            </w:r>
            <w:r>
              <w:rPr>
                <w:rFonts w:ascii="Marianne" w:hAnsi="Marianne" w:eastAsia="Marianne" w:cs="Marianne"/>
                <w:sz w:val="14"/>
              </w:rPr>
              <w:t xml:space="preserve">SSP3838795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poudre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"https://fiches-risques.brgm.fr/georisques/casias/SSP3838786" \t "_blank" </w:instrText>
            </w:r>
            <w:r>
              <w:fldChar w:fldCharType="separate"/>
            </w:r>
            <w:r>
              <w:rPr>
                <w:rFonts w:ascii="Marianne" w:hAnsi="Marianne" w:eastAsia="Marianne" w:cs="Marianne"/>
                <w:sz w:val="14"/>
              </w:rPr>
              <w:t xml:space="preserve">SSP3838786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"https://fiches-risques.brgm.fr/georisques/casias/SSP3838785" \t "_blank" </w:instrText>
            </w:r>
            <w:r>
              <w:fldChar w:fldCharType="separate"/>
            </w:r>
            <w:r>
              <w:rPr>
                <w:rFonts w:ascii="Marianne" w:hAnsi="Marianne" w:eastAsia="Marianne" w:cs="Marianne"/>
                <w:sz w:val="14"/>
              </w:rPr>
              <w:t xml:space="preserve">SSP3838785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"https://fiches-risques.brgm.fr/georisques/casias/SSP3838784" \t "_blank" </w:instrText>
            </w:r>
            <w:r>
              <w:fldChar w:fldCharType="separate"/>
            </w:r>
            <w:r>
              <w:rPr>
                <w:rFonts w:ascii="Marianne" w:hAnsi="Marianne" w:eastAsia="Marianne" w:cs="Marianne"/>
                <w:sz w:val="14"/>
              </w:rPr>
              <w:t xml:space="preserve">SSP3838784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"https://fiches-risques.brgm.fr/georisques/casias/SSP3838783" \t "_blank" </w:instrText>
            </w:r>
            <w:r>
              <w:fldChar w:fldCharType="separate"/>
            </w:r>
            <w:r>
              <w:rPr>
                <w:rFonts w:ascii="Marianne" w:hAnsi="Marianne" w:eastAsia="Marianne" w:cs="Marianne"/>
                <w:sz w:val="14"/>
              </w:rPr>
              <w:t xml:space="preserve">SSP3838783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"https://fiches-risques.brgm.fr/georisques/casias/SSP3838781" \t "_blank" </w:instrText>
            </w:r>
            <w:r>
              <w:fldChar w:fldCharType="separate"/>
            </w:r>
            <w:r>
              <w:rPr>
                <w:rFonts w:ascii="Marianne" w:hAnsi="Marianne" w:eastAsia="Marianne" w:cs="Marianne"/>
                <w:sz w:val="14"/>
              </w:rPr>
              <w:t xml:space="preserve">SSP3838781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 Total</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"https://fiches-risques.brgm.fr/georisques/casias/SSP3838779" \t "_blank" </w:instrText>
            </w:r>
            <w:r>
              <w:fldChar w:fldCharType="separate"/>
            </w:r>
            <w:r>
              <w:rPr>
                <w:rFonts w:ascii="Marianne" w:hAnsi="Marianne" w:eastAsia="Marianne" w:cs="Marianne"/>
                <w:sz w:val="14"/>
              </w:rPr>
              <w:t xml:space="preserve">SSP3838779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 Stella</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"https://fiches-risques.brgm.fr/georisques/casias/SSP3838778" \t "_blank" </w:instrText>
            </w:r>
            <w:r>
              <w:fldChar w:fldCharType="separate"/>
            </w:r>
            <w:r>
              <w:rPr>
                <w:rFonts w:ascii="Marianne" w:hAnsi="Marianne" w:eastAsia="Marianne" w:cs="Marianne"/>
                <w:sz w:val="14"/>
              </w:rPr>
              <w:t xml:space="preserve">SSP3838778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SEAC</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"https://fiches-risques.brgm.fr/georisques/casias/SSP3838777" \t "_blank" </w:instrText>
            </w:r>
            <w:r>
              <w:fldChar w:fldCharType="separate"/>
            </w:r>
            <w:r>
              <w:rPr>
                <w:rFonts w:ascii="Marianne" w:hAnsi="Marianne" w:eastAsia="Marianne" w:cs="Marianne"/>
                <w:sz w:val="14"/>
              </w:rPr>
              <w:t xml:space="preserve">SSP3838777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 Antar-P.A.</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"https://fiches-risques.brgm.fr/georisques/casias/SSP3838776" \t "_blank" </w:instrText>
            </w:r>
            <w:r>
              <w:fldChar w:fldCharType="separate"/>
            </w:r>
            <w:r>
              <w:rPr>
                <w:rFonts w:ascii="Marianne" w:hAnsi="Marianne" w:eastAsia="Marianne" w:cs="Marianne"/>
                <w:sz w:val="14"/>
              </w:rPr>
              <w:t xml:space="preserve">SSP3838776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Impérial 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"https://fiches-risques.brgm.fr/georisques/casias/SSP3838775" \t "_blank" </w:instrText>
            </w:r>
            <w:r>
              <w:fldChar w:fldCharType="separate"/>
            </w:r>
            <w:r>
              <w:rPr>
                <w:rFonts w:ascii="Marianne" w:hAnsi="Marianne" w:eastAsia="Marianne" w:cs="Marianne"/>
                <w:sz w:val="14"/>
              </w:rPr>
              <w:t xml:space="preserve">SSP3838775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SAGEM unité de fabrication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"https://fiches-risques.brgm.fr/georisques/casias/SSP3838774" \t "_blank" </w:instrText>
            </w:r>
            <w:r>
              <w:fldChar w:fldCharType="separate"/>
            </w:r>
            <w:r>
              <w:rPr>
                <w:rFonts w:ascii="Marianne" w:hAnsi="Marianne" w:eastAsia="Marianne" w:cs="Marianne"/>
                <w:sz w:val="14"/>
              </w:rPr>
              <w:t xml:space="preserve">SSP3838774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880"/>
        <w:gridCol w:w="700"/>
        <w:gridCol w:w="1"/>
      </w:tblGrid>
      <w:tr>
        <w:trPr>
          <w:trHeight w:hRule="exact" w:val="0"/>
        </w:trPr>
        <w:tc>
          <w:tcPr>
     </w:tcPr>
          <w:p>
            <w:pPr>
              <w:pStyle w:val="EMPTY_CELL_STYLE"/>
              <w:pageBreakBefore/>
            </w:pPr>
            <w:bookmarkStart w:id="29" w:name="JR_PAGE_ANCHOR_0_29"/>
            <w:bookmarkEnd w:id="2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6682014" name="Picture">
</wp:docPr>
                  <a:graphic>
                    <a:graphicData uri="http://schemas.openxmlformats.org/drawingml/2006/picture">
                      <pic:pic>
                        <pic:nvPicPr>
                          <pic:cNvPr id="9366820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1689570" name="Picture">
</wp:docPr>
                  <a:graphic>
                    <a:graphicData uri="http://schemas.openxmlformats.org/drawingml/2006/picture">
                      <pic:pic>
                        <pic:nvPicPr>
                          <pic:cNvPr id="16016895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20000 Ajaccio</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4374035" name="Picture">
</wp:docPr>
                  <a:graphic>
                    <a:graphicData uri="http://schemas.openxmlformats.org/drawingml/2006/picture">
                      <pic:pic>
                        <pic:nvPicPr>
                          <pic:cNvPr id="18343740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"https://fiches-risques.brgm.fr/georisques/casias/SSP3838752" \t "_blank" </w:instrText>
            </w:r>
            <w:r>
              <w:fldChar w:fldCharType="separate"/>
            </w:r>
            <w:r>
              <w:rPr>
                <w:rFonts w:ascii="Marianne" w:hAnsi="Marianne" w:eastAsia="Marianne" w:cs="Marianne"/>
                <w:sz w:val="14"/>
              </w:rPr>
              <w:t xml:space="preserve">SSP3838752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Castellani Entreprise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"https://fiches-risques.brgm.fr/georisques/casias/SSP3838730" \t "_blank" </w:instrText>
            </w:r>
            <w:r>
              <w:fldChar w:fldCharType="separate"/>
            </w:r>
            <w:r>
              <w:rPr>
                <w:rFonts w:ascii="Marianne" w:hAnsi="Marianne" w:eastAsia="Marianne" w:cs="Marianne"/>
                <w:sz w:val="14"/>
              </w:rPr>
              <w:t xml:space="preserve">SSP3838730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Pressing Pietralba</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"https://fiches-risques.brgm.fr/georisques/casias/SSP3838725" \t "_blank" </w:instrText>
            </w:r>
            <w:r>
              <w:fldChar w:fldCharType="separate"/>
            </w:r>
            <w:r>
              <w:rPr>
                <w:rFonts w:ascii="Marianne" w:hAnsi="Marianne" w:eastAsia="Marianne" w:cs="Marianne"/>
                <w:sz w:val="14"/>
              </w:rPr>
              <w:t xml:space="preserve">SSP3838725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"https://fiches-risques.brgm.fr/georisques/casias/SSP3838724" \t "_blank" </w:instrText>
            </w:r>
            <w:r>
              <w:fldChar w:fldCharType="separate"/>
            </w:r>
            <w:r>
              <w:rPr>
                <w:rFonts w:ascii="Marianne" w:hAnsi="Marianne" w:eastAsia="Marianne" w:cs="Marianne"/>
                <w:sz w:val="14"/>
              </w:rPr>
              <w:t xml:space="preserve">SSP3838724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Mercure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"https://fiches-risques.brgm.fr/georisques/casias/SSP3838705" \t "_blank" </w:instrText>
            </w:r>
            <w:r>
              <w:fldChar w:fldCharType="separate"/>
            </w:r>
            <w:r>
              <w:rPr>
                <w:rFonts w:ascii="Marianne" w:hAnsi="Marianne" w:eastAsia="Marianne" w:cs="Marianne"/>
                <w:sz w:val="14"/>
              </w:rPr>
              <w:t xml:space="preserve">SSP3838705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"https://fiches-risques.brgm.fr/georisques/casias/SSP3838695" \t "_blank" </w:instrText>
            </w:r>
            <w:r>
              <w:fldChar w:fldCharType="separate"/>
            </w:r>
            <w:r>
              <w:rPr>
                <w:rFonts w:ascii="Marianne" w:hAnsi="Marianne" w:eastAsia="Marianne" w:cs="Marianne"/>
                <w:sz w:val="14"/>
              </w:rPr>
              <w:t xml:space="preserve">SSP3838695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 BP</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"https://fiches-risques.brgm.fr/georisques/casias/SSP3838694" \t "_blank" </w:instrText>
            </w:r>
            <w:r>
              <w:fldChar w:fldCharType="separate"/>
            </w:r>
            <w:r>
              <w:rPr>
                <w:rFonts w:ascii="Marianne" w:hAnsi="Marianne" w:eastAsia="Marianne" w:cs="Marianne"/>
                <w:sz w:val="14"/>
              </w:rPr>
              <w:t xml:space="preserve">SSP3838694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"https://fiches-risques.brgm.fr/georisques/casias/SSP3838693" \t "_blank" </w:instrText>
            </w:r>
            <w:r>
              <w:fldChar w:fldCharType="separate"/>
            </w:r>
            <w:r>
              <w:rPr>
                <w:rFonts w:ascii="Marianne" w:hAnsi="Marianne" w:eastAsia="Marianne" w:cs="Marianne"/>
                <w:sz w:val="14"/>
              </w:rPr>
              <w:t xml:space="preserve">SSP3838693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de carburant du pélicandrome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"https://fiches-risques.brgm.fr/georisques/casias/SSP3838691" \t "_blank" </w:instrText>
            </w:r>
            <w:r>
              <w:fldChar w:fldCharType="separate"/>
            </w:r>
            <w:r>
              <w:rPr>
                <w:rFonts w:ascii="Marianne" w:hAnsi="Marianne" w:eastAsia="Marianne" w:cs="Marianne"/>
                <w:sz w:val="14"/>
              </w:rPr>
              <w:t xml:space="preserve">SSP3838691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Relai Saint-Joseph</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"https://fiches-risques.brgm.fr/georisques/casias/SSP3838686" \t "_blank" </w:instrText>
            </w:r>
            <w:r>
              <w:fldChar w:fldCharType="separate"/>
            </w:r>
            <w:r>
              <w:rPr>
                <w:rFonts w:ascii="Marianne" w:hAnsi="Marianne" w:eastAsia="Marianne" w:cs="Marianne"/>
                <w:sz w:val="14"/>
              </w:rPr>
              <w:t xml:space="preserve">SSP3838686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"https://fiches-risques.brgm.fr/georisques/casias/SSP3838684" \t "_blank" </w:instrText>
            </w:r>
            <w:r>
              <w:fldChar w:fldCharType="separate"/>
            </w:r>
            <w:r>
              <w:rPr>
                <w:rFonts w:ascii="Marianne" w:hAnsi="Marianne" w:eastAsia="Marianne" w:cs="Marianne"/>
                <w:sz w:val="14"/>
              </w:rPr>
              <w:t xml:space="preserve">SSP3838684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Île de Beauté Automobile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"https://fiches-risques.brgm.fr/georisques/casias/SSP3838682" \t "_blank" </w:instrText>
            </w:r>
            <w:r>
              <w:fldChar w:fldCharType="separate"/>
            </w:r>
            <w:r>
              <w:rPr>
                <w:rFonts w:ascii="Marianne" w:hAnsi="Marianne" w:eastAsia="Marianne" w:cs="Marianne"/>
                <w:sz w:val="14"/>
              </w:rPr>
              <w:t xml:space="preserve">SSP3838682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d'épuration de la clinique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"https://fiches-risques.brgm.fr/georisques/casias/SSP3838659" \t "_blank" </w:instrText>
            </w:r>
            <w:r>
              <w:fldChar w:fldCharType="separate"/>
            </w:r>
            <w:r>
              <w:rPr>
                <w:rFonts w:ascii="Marianne" w:hAnsi="Marianne" w:eastAsia="Marianne" w:cs="Marianne"/>
                <w:sz w:val="14"/>
              </w:rPr>
              <w:t xml:space="preserve">SSP3838659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Hôpital psychiatrique de Castellucio</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"https://fiches-risques.brgm.fr/georisques/casias/SSP3838658" \t "_blank" </w:instrText>
            </w:r>
            <w:r>
              <w:fldChar w:fldCharType="separate"/>
            </w:r>
            <w:r>
              <w:rPr>
                <w:rFonts w:ascii="Marianne" w:hAnsi="Marianne" w:eastAsia="Marianne" w:cs="Marianne"/>
                <w:sz w:val="14"/>
              </w:rPr>
              <w:t xml:space="preserve">SSP3838658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et garage municipaux de Saint-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"https://fiches-risques.brgm.fr/georisques/casias/SSP3838657" \t "_blank" </w:instrText>
            </w:r>
            <w:r>
              <w:fldChar w:fldCharType="separate"/>
            </w:r>
            <w:r>
              <w:rPr>
                <w:rFonts w:ascii="Marianne" w:hAnsi="Marianne" w:eastAsia="Marianne" w:cs="Marianne"/>
                <w:sz w:val="14"/>
              </w:rPr>
              <w:t xml:space="preserve">SSP3838657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de Saint-Antoine n°1, n°2 et 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"https://fiches-risques.brgm.fr/georisques/casias/SSP3838656" \t "_blank" </w:instrText>
            </w:r>
            <w:r>
              <w:fldChar w:fldCharType="separate"/>
            </w:r>
            <w:r>
              <w:rPr>
                <w:rFonts w:ascii="Marianne" w:hAnsi="Marianne" w:eastAsia="Marianne" w:cs="Marianne"/>
                <w:sz w:val="14"/>
              </w:rPr>
              <w:t xml:space="preserve">SSP3838656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"https://fiches-risques.brgm.fr/georisques/casias/SSP3838655" \t "_blank" </w:instrText>
            </w:r>
            <w:r>
              <w:fldChar w:fldCharType="separate"/>
            </w:r>
            <w:r>
              <w:rPr>
                <w:rFonts w:ascii="Marianne" w:hAnsi="Marianne" w:eastAsia="Marianne" w:cs="Marianne"/>
                <w:sz w:val="14"/>
              </w:rPr>
              <w:t xml:space="preserve">SSP3838655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"https://fiches-risques.brgm.fr/georisques/casias/SSP3838652" \t "_blank" </w:instrText>
            </w:r>
            <w:r>
              <w:fldChar w:fldCharType="separate"/>
            </w:r>
            <w:r>
              <w:rPr>
                <w:rFonts w:ascii="Marianne" w:hAnsi="Marianne" w:eastAsia="Marianne" w:cs="Marianne"/>
                <w:sz w:val="14"/>
              </w:rPr>
              <w:t xml:space="preserve">SSP3838652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Relais U Colombu</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"https://fiches-risques.brgm.fr/georisques/casias/SSP3838650" \t "_blank" </w:instrText>
            </w:r>
            <w:r>
              <w:fldChar w:fldCharType="separate"/>
            </w:r>
            <w:r>
              <w:rPr>
                <w:rFonts w:ascii="Marianne" w:hAnsi="Marianne" w:eastAsia="Marianne" w:cs="Marianne"/>
                <w:sz w:val="14"/>
              </w:rPr>
              <w:t xml:space="preserve">SSP3838650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Usine d'émulsion de bitume, et dépôt de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"https://fiches-risques.brgm.fr/georisques/casias/SSP3838649" \t "_blank" </w:instrText>
            </w:r>
            <w:r>
              <w:fldChar w:fldCharType="separate"/>
            </w:r>
            <w:r>
              <w:rPr>
                <w:rFonts w:ascii="Marianne" w:hAnsi="Marianne" w:eastAsia="Marianne" w:cs="Marianne"/>
                <w:sz w:val="14"/>
              </w:rPr>
              <w:t xml:space="preserve">SSP3838649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Usine d'émulsion de bitume, et dépôt de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"https://fiches-risques.brgm.fr/georisques/casias/SSP3838648" \t "_blank" </w:instrText>
            </w:r>
            <w:r>
              <w:fldChar w:fldCharType="separate"/>
            </w:r>
            <w:r>
              <w:rPr>
                <w:rFonts w:ascii="Marianne" w:hAnsi="Marianne" w:eastAsia="Marianne" w:cs="Marianne"/>
                <w:sz w:val="14"/>
              </w:rPr>
              <w:t xml:space="preserve">SSP3838648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Fabrique d'extrait de javel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"https://fiches-risques.brgm.fr/georisques/casias/SSP3838647" \t "_blank" </w:instrText>
            </w:r>
            <w:r>
              <w:fldChar w:fldCharType="separate"/>
            </w:r>
            <w:r>
              <w:rPr>
                <w:rFonts w:ascii="Marianne" w:hAnsi="Marianne" w:eastAsia="Marianne" w:cs="Marianne"/>
                <w:sz w:val="14"/>
              </w:rPr>
              <w:t xml:space="preserve">SSP3838647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Fabrique d'extrait de javel</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"https://fiches-risques.brgm.fr/georisques/casias/SSP3838645" \t "_blank" </w:instrText>
            </w:r>
            <w:r>
              <w:fldChar w:fldCharType="separate"/>
            </w:r>
            <w:r>
              <w:rPr>
                <w:rFonts w:ascii="Marianne" w:hAnsi="Marianne" w:eastAsia="Marianne" w:cs="Marianne"/>
                <w:sz w:val="14"/>
              </w:rPr>
              <w:t xml:space="preserve">SSP3838645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Pompiste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"https://fiches-risques.brgm.fr/georisques/casias/SSP3838644" \t "_blank" </w:instrText>
            </w:r>
            <w:r>
              <w:fldChar w:fldCharType="separate"/>
            </w:r>
            <w:r>
              <w:rPr>
                <w:rFonts w:ascii="Marianne" w:hAnsi="Marianne" w:eastAsia="Marianne" w:cs="Marianne"/>
                <w:sz w:val="14"/>
              </w:rPr>
              <w:t xml:space="preserve">SSP3838644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Pompiste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"https://fiches-risques.brgm.fr/georisques/casias/SSP3838643" \t "_blank" </w:instrText>
            </w:r>
            <w:r>
              <w:fldChar w:fldCharType="separate"/>
            </w:r>
            <w:r>
              <w:rPr>
                <w:rFonts w:ascii="Marianne" w:hAnsi="Marianne" w:eastAsia="Marianne" w:cs="Marianne"/>
                <w:sz w:val="14"/>
              </w:rPr>
              <w:t xml:space="preserve">SSP3838643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Pompiste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"https://fiches-risques.brgm.fr/georisques/casias/SSP3838642" \t "_blank" </w:instrText>
            </w:r>
            <w:r>
              <w:fldChar w:fldCharType="separate"/>
            </w:r>
            <w:r>
              <w:rPr>
                <w:rFonts w:ascii="Marianne" w:hAnsi="Marianne" w:eastAsia="Marianne" w:cs="Marianne"/>
                <w:sz w:val="14"/>
              </w:rPr>
              <w:t xml:space="preserve">SSP3838642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Pompiste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"https://fiches-risques.brgm.fr/georisques/casias/SSP3838640" \t "_blank" </w:instrText>
            </w:r>
            <w:r>
              <w:fldChar w:fldCharType="separate"/>
            </w:r>
            <w:r>
              <w:rPr>
                <w:rFonts w:ascii="Marianne" w:hAnsi="Marianne" w:eastAsia="Marianne" w:cs="Marianne"/>
                <w:sz w:val="14"/>
              </w:rPr>
              <w:t xml:space="preserve">SSP3838640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Pompiste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"https://fiches-risques.brgm.fr/georisques/casias/SSP3838639" \t "_blank" </w:instrText>
            </w:r>
            <w:r>
              <w:fldChar w:fldCharType="separate"/>
            </w:r>
            <w:r>
              <w:rPr>
                <w:rFonts w:ascii="Marianne" w:hAnsi="Marianne" w:eastAsia="Marianne" w:cs="Marianne"/>
                <w:sz w:val="14"/>
              </w:rPr>
              <w:t xml:space="preserve">SSP3838639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"https://fiches-risques.brgm.fr/georisques/casias/SSP3838638" \t "_blank" </w:instrText>
            </w:r>
            <w:r>
              <w:fldChar w:fldCharType="separate"/>
            </w:r>
            <w:r>
              <w:rPr>
                <w:rFonts w:ascii="Marianne" w:hAnsi="Marianne" w:eastAsia="Marianne" w:cs="Marianne"/>
                <w:sz w:val="14"/>
              </w:rPr>
              <w:t xml:space="preserve">SSP3838638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"https://fiches-risques.brgm.fr/georisques/casias/SSP3838631" \t "_blank" </w:instrText>
            </w:r>
            <w:r>
              <w:fldChar w:fldCharType="separate"/>
            </w:r>
            <w:r>
              <w:rPr>
                <w:rFonts w:ascii="Marianne" w:hAnsi="Marianne" w:eastAsia="Marianne" w:cs="Marianne"/>
                <w:sz w:val="14"/>
              </w:rPr>
              <w:t xml:space="preserve">SSP3838631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Tannerie Lorault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"https://fiches-risques.brgm.fr/georisques/casias/SSP3838622" \t "_blank" </w:instrText>
            </w:r>
            <w:r>
              <w:fldChar w:fldCharType="separate"/>
            </w:r>
            <w:r>
              <w:rPr>
                <w:rFonts w:ascii="Marianne" w:hAnsi="Marianne" w:eastAsia="Marianne" w:cs="Marianne"/>
                <w:sz w:val="14"/>
              </w:rPr>
              <w:t xml:space="preserve">SSP3838622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"https://fiches-risques.brgm.fr/georisques/casias/SSP3838621" \t "_blank" </w:instrText>
            </w:r>
            <w:r>
              <w:fldChar w:fldCharType="separate"/>
            </w:r>
            <w:r>
              <w:rPr>
                <w:rFonts w:ascii="Marianne" w:hAnsi="Marianne" w:eastAsia="Marianne" w:cs="Marianne"/>
                <w:sz w:val="14"/>
              </w:rPr>
              <w:t xml:space="preserve">SSP3838621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d'essence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"https://fiches-risques.brgm.fr/georisques/casias/SSP3838616" \t "_blank" </w:instrText>
            </w:r>
            <w:r>
              <w:fldChar w:fldCharType="separate"/>
            </w:r>
            <w:r>
              <w:rPr>
                <w:rFonts w:ascii="Marianne" w:hAnsi="Marianne" w:eastAsia="Marianne" w:cs="Marianne"/>
                <w:sz w:val="14"/>
              </w:rPr>
              <w:t xml:space="preserve">SSP3838616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"https://fiches-risques.brgm.fr/georisques/casias/SSP3838615" \t "_blank" </w:instrText>
            </w:r>
            <w:r>
              <w:fldChar w:fldCharType="separate"/>
            </w:r>
            <w:r>
              <w:rPr>
                <w:rFonts w:ascii="Marianne" w:hAnsi="Marianne" w:eastAsia="Marianne" w:cs="Marianne"/>
                <w:sz w:val="14"/>
              </w:rPr>
              <w:t xml:space="preserve">SSP3838615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Casatana (station-service)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"https://fiches-risques.brgm.fr/georisques/casias/SSP3838614" \t "_blank" </w:instrText>
            </w:r>
            <w:r>
              <w:fldChar w:fldCharType="separate"/>
            </w:r>
            <w:r>
              <w:rPr>
                <w:rFonts w:ascii="Marianne" w:hAnsi="Marianne" w:eastAsia="Marianne" w:cs="Marianne"/>
                <w:sz w:val="14"/>
              </w:rPr>
              <w:t xml:space="preserve">SSP3838614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"https://fiches-risques.brgm.fr/georisques/casias/SSP3838613" \t "_blank" </w:instrText>
            </w:r>
            <w:r>
              <w:fldChar w:fldCharType="separate"/>
            </w:r>
            <w:r>
              <w:rPr>
                <w:rFonts w:ascii="Marianne" w:hAnsi="Marianne" w:eastAsia="Marianne" w:cs="Marianne"/>
                <w:sz w:val="14"/>
              </w:rPr>
              <w:t xml:space="preserve">SSP3838613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Colonna d'Istria (station-service)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"https://fiches-risques.brgm.fr/georisques/casias/SSP3838612" \t "_blank" </w:instrText>
            </w:r>
            <w:r>
              <w:fldChar w:fldCharType="separate"/>
            </w:r>
            <w:r>
              <w:rPr>
                <w:rFonts w:ascii="Marianne" w:hAnsi="Marianne" w:eastAsia="Marianne" w:cs="Marianne"/>
                <w:sz w:val="14"/>
              </w:rPr>
              <w:t xml:space="preserve">SSP3838612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"https://fiches-risques.brgm.fr/georisques/casias/SSP3838611" \t "_blank" </w:instrText>
            </w:r>
            <w:r>
              <w:fldChar w:fldCharType="separate"/>
            </w:r>
            <w:r>
              <w:rPr>
                <w:rFonts w:ascii="Marianne" w:hAnsi="Marianne" w:eastAsia="Marianne" w:cs="Marianne"/>
                <w:sz w:val="14"/>
              </w:rPr>
              <w:t xml:space="preserve">SSP3838611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"https://fiches-risques.brgm.fr/georisques/casias/SSP3838609" \t "_blank" </w:instrText>
            </w:r>
            <w:r>
              <w:fldChar w:fldCharType="separate"/>
            </w:r>
            <w:r>
              <w:rPr>
                <w:rFonts w:ascii="Marianne" w:hAnsi="Marianne" w:eastAsia="Marianne" w:cs="Marianne"/>
                <w:sz w:val="14"/>
              </w:rPr>
              <w:t xml:space="preserve">SSP3838609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"https://fiches-risques.brgm.fr/georisques/casias/SSP3838608" \t "_blank" </w:instrText>
            </w:r>
            <w:r>
              <w:fldChar w:fldCharType="separate"/>
            </w:r>
            <w:r>
              <w:rPr>
                <w:rFonts w:ascii="Marianne" w:hAnsi="Marianne" w:eastAsia="Marianne" w:cs="Marianne"/>
                <w:sz w:val="14"/>
              </w:rPr>
              <w:t xml:space="preserve">SSP3838608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"https://fiches-risques.brgm.fr/georisques/casias/SSP3838607" \t "_blank" </w:instrText>
            </w:r>
            <w:r>
              <w:fldChar w:fldCharType="separate"/>
            </w:r>
            <w:r>
              <w:rPr>
                <w:rFonts w:ascii="Marianne" w:hAnsi="Marianne" w:eastAsia="Marianne" w:cs="Marianne"/>
                <w:sz w:val="14"/>
              </w:rPr>
              <w:t xml:space="preserve">SSP3838607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"https://fiches-risques.brgm.fr/georisques/casias/SSP3838606" \t "_blank" </w:instrText>
            </w:r>
            <w:r>
              <w:fldChar w:fldCharType="separate"/>
            </w:r>
            <w:r>
              <w:rPr>
                <w:rFonts w:ascii="Marianne" w:hAnsi="Marianne" w:eastAsia="Marianne" w:cs="Marianne"/>
                <w:sz w:val="14"/>
              </w:rPr>
              <w:t xml:space="preserve">SSP3838606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et station-service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"https://fiches-risques.brgm.fr/georisques/casias/SSP3838605" \t "_blank" </w:instrText>
            </w:r>
            <w:r>
              <w:fldChar w:fldCharType="separate"/>
            </w:r>
            <w:r>
              <w:rPr>
                <w:rFonts w:ascii="Marianne" w:hAnsi="Marianne" w:eastAsia="Marianne" w:cs="Marianne"/>
                <w:sz w:val="14"/>
              </w:rPr>
              <w:t xml:space="preserve">SSP3838605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"https://fiches-risques.brgm.fr/georisques/casias/SSP3838604" \t "_blank" </w:instrText>
            </w:r>
            <w:r>
              <w:fldChar w:fldCharType="separate"/>
            </w:r>
            <w:r>
              <w:rPr>
                <w:rFonts w:ascii="Marianne" w:hAnsi="Marianne" w:eastAsia="Marianne" w:cs="Marianne"/>
                <w:sz w:val="14"/>
              </w:rPr>
              <w:t xml:space="preserve">SSP3838604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"https://fiches-risques.brgm.fr/georisques/casias/SSP3838603" \t "_blank" </w:instrText>
            </w:r>
            <w:r>
              <w:fldChar w:fldCharType="separate"/>
            </w:r>
            <w:r>
              <w:rPr>
                <w:rFonts w:ascii="Marianne" w:hAnsi="Marianne" w:eastAsia="Marianne" w:cs="Marianne"/>
                <w:sz w:val="14"/>
              </w:rPr>
              <w:t xml:space="preserve">SSP3838603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880"/>
        <w:gridCol w:w="700"/>
        <w:gridCol w:w="1"/>
      </w:tblGrid>
      <w:tr>
        <w:trPr>
          <w:trHeight w:hRule="exact" w:val="0"/>
        </w:trPr>
        <w:tc>
          <w:tcPr>
     </w:tcPr>
          <w:p>
            <w:pPr>
              <w:pStyle w:val="EMPTY_CELL_STYLE"/>
              <w:pageBreakBefore/>
            </w:pPr>
            <w:bookmarkStart w:id="30" w:name="JR_PAGE_ANCHOR_0_30"/>
            <w:bookmarkEnd w:id="3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2348814" name="Picture">
</wp:docPr>
                  <a:graphic>
                    <a:graphicData uri="http://schemas.openxmlformats.org/drawingml/2006/picture">
                      <pic:pic>
                        <pic:nvPicPr>
                          <pic:cNvPr id="4523488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8234613" name="Picture">
</wp:docPr>
                  <a:graphic>
                    <a:graphicData uri="http://schemas.openxmlformats.org/drawingml/2006/picture">
                      <pic:pic>
                        <pic:nvPicPr>
                          <pic:cNvPr id="20782346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20000 Ajaccio</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8852438" name="Picture">
</wp:docPr>
                  <a:graphic>
                    <a:graphicData uri="http://schemas.openxmlformats.org/drawingml/2006/picture">
                      <pic:pic>
                        <pic:nvPicPr>
                          <pic:cNvPr id="6088524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"https://fiches-risques.brgm.fr/georisques/casias/SSP3838602" \t "_blank" </w:instrText>
            </w:r>
            <w:r>
              <w:fldChar w:fldCharType="separate"/>
            </w:r>
            <w:r>
              <w:rPr>
                <w:rFonts w:ascii="Marianne" w:hAnsi="Marianne" w:eastAsia="Marianne" w:cs="Marianne"/>
                <w:sz w:val="14"/>
              </w:rPr>
              <w:t xml:space="preserve">SSP3838602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"https://fiches-risques.brgm.fr/georisques/casias/SSP3838601" \t "_blank" </w:instrText>
            </w:r>
            <w:r>
              <w:fldChar w:fldCharType="separate"/>
            </w:r>
            <w:r>
              <w:rPr>
                <w:rFonts w:ascii="Marianne" w:hAnsi="Marianne" w:eastAsia="Marianne" w:cs="Marianne"/>
                <w:sz w:val="14"/>
              </w:rPr>
              <w:t xml:space="preserve">SSP3838601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"https://fiches-risques.brgm.fr/georisques/casias/SSP3838600" \t "_blank" </w:instrText>
            </w:r>
            <w:r>
              <w:fldChar w:fldCharType="separate"/>
            </w:r>
            <w:r>
              <w:rPr>
                <w:rFonts w:ascii="Marianne" w:hAnsi="Marianne" w:eastAsia="Marianne" w:cs="Marianne"/>
                <w:sz w:val="14"/>
              </w:rPr>
              <w:t xml:space="preserve">SSP3838600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"https://fiches-risques.brgm.fr/georisques/casias/SSP3838599" \t "_blank" </w:instrText>
            </w:r>
            <w:r>
              <w:fldChar w:fldCharType="separate"/>
            </w:r>
            <w:r>
              <w:rPr>
                <w:rFonts w:ascii="Marianne" w:hAnsi="Marianne" w:eastAsia="Marianne" w:cs="Marianne"/>
                <w:sz w:val="14"/>
              </w:rPr>
              <w:t xml:space="preserve">SSP3838599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et 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"https://fiches-risques.brgm.fr/georisques/casias/SSP3838598" \t "_blank" </w:instrText>
            </w:r>
            <w:r>
              <w:fldChar w:fldCharType="separate"/>
            </w:r>
            <w:r>
              <w:rPr>
                <w:rFonts w:ascii="Marianne" w:hAnsi="Marianne" w:eastAsia="Marianne" w:cs="Marianne"/>
                <w:sz w:val="14"/>
              </w:rPr>
              <w:t xml:space="preserve">SSP3838598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"https://fiches-risques.brgm.fr/georisques/casias/SSP3838597" \t "_blank" </w:instrText>
            </w:r>
            <w:r>
              <w:fldChar w:fldCharType="separate"/>
            </w:r>
            <w:r>
              <w:rPr>
                <w:rFonts w:ascii="Marianne" w:hAnsi="Marianne" w:eastAsia="Marianne" w:cs="Marianne"/>
                <w:sz w:val="14"/>
              </w:rPr>
              <w:t xml:space="preserve">SSP3838597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Grand Garage Bouttaud</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"https://fiches-risques.brgm.fr/georisques/casias/SSP3838596" \t "_blank" </w:instrText>
            </w:r>
            <w:r>
              <w:fldChar w:fldCharType="separate"/>
            </w:r>
            <w:r>
              <w:rPr>
                <w:rFonts w:ascii="Marianne" w:hAnsi="Marianne" w:eastAsia="Marianne" w:cs="Marianne"/>
                <w:sz w:val="14"/>
              </w:rPr>
              <w:t xml:space="preserve">SSP3838596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d'essence de la Musso et Fils (SA)</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"https://fiches-risques.brgm.fr/georisques/casias/SSP3838595" \t "_blank" </w:instrText>
            </w:r>
            <w:r>
              <w:fldChar w:fldCharType="separate"/>
            </w:r>
            <w:r>
              <w:rPr>
                <w:rFonts w:ascii="Marianne" w:hAnsi="Marianne" w:eastAsia="Marianne" w:cs="Marianne"/>
                <w:sz w:val="14"/>
              </w:rPr>
              <w:t xml:space="preserve">SSP3838595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d'essence de la Musso et Fils (SA)</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"https://fiches-risques.brgm.fr/georisques/casias/SSP3838594" \t "_blank" </w:instrText>
            </w:r>
            <w:r>
              <w:fldChar w:fldCharType="separate"/>
            </w:r>
            <w:r>
              <w:rPr>
                <w:rFonts w:ascii="Marianne" w:hAnsi="Marianne" w:eastAsia="Marianne" w:cs="Marianne"/>
                <w:sz w:val="14"/>
              </w:rPr>
              <w:t xml:space="preserve">SSP3838594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d'essence de la SA Musso et Fils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"https://fiches-risques.brgm.fr/georisques/casias/SSP3838593" \t "_blank" </w:instrText>
            </w:r>
            <w:r>
              <w:fldChar w:fldCharType="separate"/>
            </w:r>
            <w:r>
              <w:rPr>
                <w:rFonts w:ascii="Marianne" w:hAnsi="Marianne" w:eastAsia="Marianne" w:cs="Marianne"/>
                <w:sz w:val="14"/>
              </w:rPr>
              <w:t xml:space="preserve">SSP3838593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Serra (Magasin)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"https://fiches-risques.brgm.fr/georisques/casias/SSP3838588" \t "_blank" </w:instrText>
            </w:r>
            <w:r>
              <w:fldChar w:fldCharType="separate"/>
            </w:r>
            <w:r>
              <w:rPr>
                <w:rFonts w:ascii="Marianne" w:hAnsi="Marianne" w:eastAsia="Marianne" w:cs="Marianne"/>
                <w:sz w:val="14"/>
              </w:rPr>
              <w:t xml:space="preserve">SSP3838588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"https://fiches-risques.brgm.fr/georisques/casias/SSP3838586" \t "_blank" </w:instrText>
            </w:r>
            <w:r>
              <w:fldChar w:fldCharType="separate"/>
            </w:r>
            <w:r>
              <w:rPr>
                <w:rFonts w:ascii="Marianne" w:hAnsi="Marianne" w:eastAsia="Marianne" w:cs="Marianne"/>
                <w:sz w:val="14"/>
              </w:rPr>
              <w:t xml:space="preserve">SSP3838586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"https://fiches-risques.brgm.fr/georisques/casias/SSP3838584" \t "_blank" </w:instrText>
            </w:r>
            <w:r>
              <w:fldChar w:fldCharType="separate"/>
            </w:r>
            <w:r>
              <w:rPr>
                <w:rFonts w:ascii="Marianne" w:hAnsi="Marianne" w:eastAsia="Marianne" w:cs="Marianne"/>
                <w:sz w:val="14"/>
              </w:rPr>
              <w:t xml:space="preserve">SSP3838584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Lovichi</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"https://fiches-risques.brgm.fr/georisques/casias/SSP3838582" \t "_blank" </w:instrText>
            </w:r>
            <w:r>
              <w:fldChar w:fldCharType="separate"/>
            </w:r>
            <w:r>
              <w:rPr>
                <w:rFonts w:ascii="Marianne" w:hAnsi="Marianne" w:eastAsia="Marianne" w:cs="Marianne"/>
                <w:sz w:val="14"/>
              </w:rPr>
              <w:t xml:space="preserve">SSP3838582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Abattoir des Cannes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"https://fiches-risques.brgm.fr/georisques/casias/SSP3838580" \t "_blank" </w:instrText>
            </w:r>
            <w:r>
              <w:fldChar w:fldCharType="separate"/>
            </w:r>
            <w:r>
              <w:rPr>
                <w:rFonts w:ascii="Marianne" w:hAnsi="Marianne" w:eastAsia="Marianne" w:cs="Marianne"/>
                <w:sz w:val="14"/>
              </w:rPr>
              <w:t xml:space="preserve">SSP3838580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Usine à gaz d'Ajaccio</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"https://fiches-risques.brgm.fr/georisques/casias/SSP3838579" \t "_blank" </w:instrText>
            </w:r>
            <w:r>
              <w:fldChar w:fldCharType="separate"/>
            </w:r>
            <w:r>
              <w:rPr>
                <w:rFonts w:ascii="Marianne" w:hAnsi="Marianne" w:eastAsia="Marianne" w:cs="Marianne"/>
                <w:sz w:val="14"/>
              </w:rPr>
              <w:t xml:space="preserve">SSP3838579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"https://fiches-risques.brgm.fr/georisques/casias/SSP3838578" \t "_blank" </w:instrText>
            </w:r>
            <w:r>
              <w:fldChar w:fldCharType="separate"/>
            </w:r>
            <w:r>
              <w:rPr>
                <w:rFonts w:ascii="Marianne" w:hAnsi="Marianne" w:eastAsia="Marianne" w:cs="Marianne"/>
                <w:sz w:val="14"/>
              </w:rPr>
              <w:t xml:space="preserve">SSP3838578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Parc à combustible liquide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"https://fiches-risques.brgm.fr/georisques/casias/SSP3838577" \t "_blank" </w:instrText>
            </w:r>
            <w:r>
              <w:fldChar w:fldCharType="separate"/>
            </w:r>
            <w:r>
              <w:rPr>
                <w:rFonts w:ascii="Marianne" w:hAnsi="Marianne" w:eastAsia="Marianne" w:cs="Marianne"/>
                <w:sz w:val="14"/>
              </w:rPr>
              <w:t xml:space="preserve">SSP3838577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Ancienne usine à gaz Parc Berthault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"https://fiches-risques.brgm.fr/georisques/casias/SSP3838565" \t "_blank" </w:instrText>
            </w:r>
            <w:r>
              <w:fldChar w:fldCharType="separate"/>
            </w:r>
            <w:r>
              <w:rPr>
                <w:rFonts w:ascii="Marianne" w:hAnsi="Marianne" w:eastAsia="Marianne" w:cs="Marianne"/>
                <w:sz w:val="14"/>
              </w:rPr>
              <w:t xml:space="preserve">SSP3838565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Carrosserie les Moulins Blancs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"https://fiches-risques.brgm.fr/georisques/casias/SSP3838564" \t "_blank" </w:instrText>
            </w:r>
            <w:r>
              <w:fldChar w:fldCharType="separate"/>
            </w:r>
            <w:r>
              <w:rPr>
                <w:rFonts w:ascii="Marianne" w:hAnsi="Marianne" w:eastAsia="Marianne" w:cs="Marianne"/>
                <w:sz w:val="14"/>
              </w:rPr>
              <w:t xml:space="preserve">SSP3838564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"https://fiches-risques.brgm.fr/georisques/casias/SSP3838563" \t "_blank" </w:instrText>
            </w:r>
            <w:r>
              <w:fldChar w:fldCharType="separate"/>
            </w:r>
            <w:r>
              <w:rPr>
                <w:rFonts w:ascii="Marianne" w:hAnsi="Marianne" w:eastAsia="Marianne" w:cs="Marianne"/>
                <w:sz w:val="14"/>
              </w:rPr>
              <w:t xml:space="preserve">SSP3838563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"https://fiches-risques.brgm.fr/georisques/casias/SSP3838562" \t "_blank" </w:instrText>
            </w:r>
            <w:r>
              <w:fldChar w:fldCharType="separate"/>
            </w:r>
            <w:r>
              <w:rPr>
                <w:rFonts w:ascii="Marianne" w:hAnsi="Marianne" w:eastAsia="Marianne" w:cs="Marianne"/>
                <w:sz w:val="14"/>
              </w:rPr>
              <w:t xml:space="preserve">SSP3838562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"https://fiches-risques.brgm.fr/georisques/casias/SSP3838561" \t "_blank" </w:instrText>
            </w:r>
            <w:r>
              <w:fldChar w:fldCharType="separate"/>
            </w:r>
            <w:r>
              <w:rPr>
                <w:rFonts w:ascii="Marianne" w:hAnsi="Marianne" w:eastAsia="Marianne" w:cs="Marianne"/>
                <w:sz w:val="14"/>
              </w:rPr>
              <w:t xml:space="preserve">SSP3838561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"https://fiches-risques.brgm.fr/georisques/casias/SSP3838560" \t "_blank" </w:instrText>
            </w:r>
            <w:r>
              <w:fldChar w:fldCharType="separate"/>
            </w:r>
            <w:r>
              <w:rPr>
                <w:rFonts w:ascii="Marianne" w:hAnsi="Marianne" w:eastAsia="Marianne" w:cs="Marianne"/>
                <w:sz w:val="14"/>
              </w:rPr>
              <w:t xml:space="preserve">SSP3838560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Appontement de Saint-Joseph</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"https://fiches-risques.brgm.fr/georisques/casias/SSP3838558" \t "_blank" </w:instrText>
            </w:r>
            <w:r>
              <w:fldChar w:fldCharType="separate"/>
            </w:r>
            <w:r>
              <w:rPr>
                <w:rFonts w:ascii="Marianne" w:hAnsi="Marianne" w:eastAsia="Marianne" w:cs="Marianne"/>
                <w:sz w:val="14"/>
              </w:rPr>
              <w:t xml:space="preserve">SSP3838558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"https://fiches-risques.brgm.fr/georisques/casias/SSP3838557" \t "_blank" </w:instrText>
            </w:r>
            <w:r>
              <w:fldChar w:fldCharType="separate"/>
            </w:r>
            <w:r>
              <w:rPr>
                <w:rFonts w:ascii="Marianne" w:hAnsi="Marianne" w:eastAsia="Marianne" w:cs="Marianne"/>
                <w:sz w:val="14"/>
              </w:rPr>
              <w:t xml:space="preserve">SSP3838557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"https://fiches-risques.brgm.fr/georisques/casias/SSP3838556" \t "_blank" </w:instrText>
            </w:r>
            <w:r>
              <w:fldChar w:fldCharType="separate"/>
            </w:r>
            <w:r>
              <w:rPr>
                <w:rFonts w:ascii="Marianne" w:hAnsi="Marianne" w:eastAsia="Marianne" w:cs="Marianne"/>
                <w:sz w:val="14"/>
              </w:rPr>
              <w:t xml:space="preserve">SSP3838556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"https://fiches-risques.brgm.fr/georisques/casias/SSP3838555" \t "_blank" </w:instrText>
            </w:r>
            <w:r>
              <w:fldChar w:fldCharType="separate"/>
            </w:r>
            <w:r>
              <w:rPr>
                <w:rFonts w:ascii="Marianne" w:hAnsi="Marianne" w:eastAsia="Marianne" w:cs="Marianne"/>
                <w:sz w:val="14"/>
              </w:rPr>
              <w:t xml:space="preserve">SSP3838555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"https://fiches-risques.brgm.fr/georisques/casias/SSP3838554" \t "_blank" </w:instrText>
            </w:r>
            <w:r>
              <w:fldChar w:fldCharType="separate"/>
            </w:r>
            <w:r>
              <w:rPr>
                <w:rFonts w:ascii="Marianne" w:hAnsi="Marianne" w:eastAsia="Marianne" w:cs="Marianne"/>
                <w:sz w:val="14"/>
              </w:rPr>
              <w:t xml:space="preserve">SSP3838554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"https://fiches-risques.brgm.fr/georisques/casias/SSP3838553" \t "_blank" </w:instrText>
            </w:r>
            <w:r>
              <w:fldChar w:fldCharType="separate"/>
            </w:r>
            <w:r>
              <w:rPr>
                <w:rFonts w:ascii="Marianne" w:hAnsi="Marianne" w:eastAsia="Marianne" w:cs="Marianne"/>
                <w:sz w:val="14"/>
              </w:rPr>
              <w:t xml:space="preserve">SSP3838553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"https://fiches-risques.brgm.fr/georisques/casias/SSP3838552" \t "_blank" </w:instrText>
            </w:r>
            <w:r>
              <w:fldChar w:fldCharType="separate"/>
            </w:r>
            <w:r>
              <w:rPr>
                <w:rFonts w:ascii="Marianne" w:hAnsi="Marianne" w:eastAsia="Marianne" w:cs="Marianne"/>
                <w:sz w:val="14"/>
              </w:rPr>
              <w:t xml:space="preserve">SSP3838552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"https://fiches-risques.brgm.fr/georisques/casias/SSP3838551" \t "_blank" </w:instrText>
            </w:r>
            <w:r>
              <w:fldChar w:fldCharType="separate"/>
            </w:r>
            <w:r>
              <w:rPr>
                <w:rFonts w:ascii="Marianne" w:hAnsi="Marianne" w:eastAsia="Marianne" w:cs="Marianne"/>
                <w:sz w:val="14"/>
              </w:rPr>
              <w:t xml:space="preserve">SSP3838551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Folacci 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"https://fiches-risques.brgm.fr/georisques/casias/SSP3838550" \t "_blank" </w:instrText>
            </w:r>
            <w:r>
              <w:fldChar w:fldCharType="separate"/>
            </w:r>
            <w:r>
              <w:rPr>
                <w:rFonts w:ascii="Marianne" w:hAnsi="Marianne" w:eastAsia="Marianne" w:cs="Marianne"/>
                <w:sz w:val="14"/>
              </w:rPr>
              <w:t xml:space="preserve">SSP3838550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"https://fiches-risques.brgm.fr/georisques/casias/SSP3838549" \t "_blank" </w:instrText>
            </w:r>
            <w:r>
              <w:fldChar w:fldCharType="separate"/>
            </w:r>
            <w:r>
              <w:rPr>
                <w:rFonts w:ascii="Marianne" w:hAnsi="Marianne" w:eastAsia="Marianne" w:cs="Marianne"/>
                <w:sz w:val="14"/>
              </w:rPr>
              <w:t xml:space="preserve">SSP3838549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Carrosserie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"https://fiches-risques.brgm.fr/georisques/casias/SSP3838548" \t "_blank" </w:instrText>
            </w:r>
            <w:r>
              <w:fldChar w:fldCharType="separate"/>
            </w:r>
            <w:r>
              <w:rPr>
                <w:rFonts w:ascii="Marianne" w:hAnsi="Marianne" w:eastAsia="Marianne" w:cs="Marianne"/>
                <w:sz w:val="14"/>
              </w:rPr>
              <w:t xml:space="preserve">SSP3838548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"https://fiches-risques.brgm.fr/georisques/casias/SSP3838547" \t "_blank" </w:instrText>
            </w:r>
            <w:r>
              <w:fldChar w:fldCharType="separate"/>
            </w:r>
            <w:r>
              <w:rPr>
                <w:rFonts w:ascii="Marianne" w:hAnsi="Marianne" w:eastAsia="Marianne" w:cs="Marianne"/>
                <w:sz w:val="14"/>
              </w:rPr>
              <w:t xml:space="preserve">SSP3838547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"https://fiches-risques.brgm.fr/georisques/casias/SSP3838546" \t "_blank" </w:instrText>
            </w:r>
            <w:r>
              <w:fldChar w:fldCharType="separate"/>
            </w:r>
            <w:r>
              <w:rPr>
                <w:rFonts w:ascii="Marianne" w:hAnsi="Marianne" w:eastAsia="Marianne" w:cs="Marianne"/>
                <w:sz w:val="14"/>
              </w:rPr>
              <w:t xml:space="preserve">SSP3838546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d'hydrocarbures de l'aéroport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"https://fiches-risques.brgm.fr/georisques/casias/SSP3838541" \t "_blank" </w:instrText>
            </w:r>
            <w:r>
              <w:fldChar w:fldCharType="separate"/>
            </w:r>
            <w:r>
              <w:rPr>
                <w:rFonts w:ascii="Marianne" w:hAnsi="Marianne" w:eastAsia="Marianne" w:cs="Marianne"/>
                <w:sz w:val="14"/>
              </w:rPr>
              <w:t xml:space="preserve">SSP3838541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d'épuration de Campo dell' Oro</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"https://fiches-risques.brgm.fr/georisques/casias/SSP3838540" \t "_blank" </w:instrText>
            </w:r>
            <w:r>
              <w:fldChar w:fldCharType="separate"/>
            </w:r>
            <w:r>
              <w:rPr>
                <w:rFonts w:ascii="Marianne" w:hAnsi="Marianne" w:eastAsia="Marianne" w:cs="Marianne"/>
                <w:sz w:val="14"/>
              </w:rPr>
              <w:t xml:space="preserve">SSP3838540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Carrosserie Parenti</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"https://fiches-risques.brgm.fr/georisques/casias/SSP3838532" \t "_blank" </w:instrText>
            </w:r>
            <w:r>
              <w:fldChar w:fldCharType="separate"/>
            </w:r>
            <w:r>
              <w:rPr>
                <w:rFonts w:ascii="Marianne" w:hAnsi="Marianne" w:eastAsia="Marianne" w:cs="Marianne"/>
                <w:sz w:val="14"/>
              </w:rPr>
              <w:t xml:space="preserve">SSP3838532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"https://fiches-risques.brgm.fr/georisques/casias/SSP3838529" \t "_blank" </w:instrText>
            </w:r>
            <w:r>
              <w:fldChar w:fldCharType="separate"/>
            </w:r>
            <w:r>
              <w:rPr>
                <w:rFonts w:ascii="Marianne" w:hAnsi="Marianne" w:eastAsia="Marianne" w:cs="Marianne"/>
                <w:sz w:val="14"/>
              </w:rPr>
              <w:t xml:space="preserve">SSP3838529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"https://fiches-risques.brgm.fr/georisques/casias/SSP3838528" \t "_blank" </w:instrText>
            </w:r>
            <w:r>
              <w:fldChar w:fldCharType="separate"/>
            </w:r>
            <w:r>
              <w:rPr>
                <w:rFonts w:ascii="Marianne" w:hAnsi="Marianne" w:eastAsia="Marianne" w:cs="Marianne"/>
                <w:sz w:val="14"/>
              </w:rPr>
              <w:t xml:space="preserve">SSP3838528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Commerçant d'armes et de munitions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"https://fiches-risques.brgm.fr/georisques/casias/SSP3838522" \t "_blank" </w:instrText>
            </w:r>
            <w:r>
              <w:fldChar w:fldCharType="separate"/>
            </w:r>
            <w:r>
              <w:rPr>
                <w:rFonts w:ascii="Marianne" w:hAnsi="Marianne" w:eastAsia="Marianne" w:cs="Marianne"/>
                <w:sz w:val="14"/>
              </w:rPr>
              <w:t xml:space="preserve">SSP3838522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"https://fiches-risques.brgm.fr/georisques/casias/SSP3838512" \t "_blank" </w:instrText>
            </w:r>
            <w:r>
              <w:fldChar w:fldCharType="separate"/>
            </w:r>
            <w:r>
              <w:rPr>
                <w:rFonts w:ascii="Marianne" w:hAnsi="Marianne" w:eastAsia="Marianne" w:cs="Marianne"/>
                <w:sz w:val="14"/>
              </w:rPr>
              <w:t xml:space="preserve">SSP3838512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"https://fiches-risques.brgm.fr/georisques/casias/SSP3838498" \t "_blank" </w:instrText>
            </w:r>
            <w:r>
              <w:fldChar w:fldCharType="separate"/>
            </w:r>
            <w:r>
              <w:rPr>
                <w:rFonts w:ascii="Marianne" w:hAnsi="Marianne" w:eastAsia="Marianne" w:cs="Marianne"/>
                <w:sz w:val="14"/>
              </w:rPr>
              <w:t xml:space="preserve">SSP3838498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880"/>
        <w:gridCol w:w="700"/>
        <w:gridCol w:w="1"/>
      </w:tblGrid>
      <w:tr>
        <w:trPr>
          <w:trHeight w:hRule="exact" w:val="0"/>
        </w:trPr>
        <w:tc>
          <w:tcPr>
     </w:tcPr>
          <w:p>
            <w:pPr>
              <w:pStyle w:val="EMPTY_CELL_STYLE"/>
              <w:pageBreakBefore/>
            </w:pPr>
            <w:bookmarkStart w:id="31" w:name="JR_PAGE_ANCHOR_0_31"/>
            <w:bookmarkEnd w:id="3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579904" name="Picture">
</wp:docPr>
                  <a:graphic>
                    <a:graphicData uri="http://schemas.openxmlformats.org/drawingml/2006/picture">
                      <pic:pic>
                        <pic:nvPicPr>
                          <pic:cNvPr id="335799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137866" name="Picture">
</wp:docPr>
                  <a:graphic>
                    <a:graphicData uri="http://schemas.openxmlformats.org/drawingml/2006/picture">
                      <pic:pic>
                        <pic:nvPicPr>
                          <pic:cNvPr id="651378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20000 Ajaccio</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4212617" name="Picture">
</wp:docPr>
                  <a:graphic>
                    <a:graphicData uri="http://schemas.openxmlformats.org/drawingml/2006/picture">
                      <pic:pic>
                        <pic:nvPicPr>
                          <pic:cNvPr id="19642126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"https://fiches-risques.brgm.fr/georisques/casias/SSP3838497" \t "_blank" </w:instrText>
            </w:r>
            <w:r>
              <w:fldChar w:fldCharType="separate"/>
            </w:r>
            <w:r>
              <w:rPr>
                <w:rFonts w:ascii="Marianne" w:hAnsi="Marianne" w:eastAsia="Marianne" w:cs="Marianne"/>
                <w:sz w:val="14"/>
              </w:rPr>
              <w:t xml:space="preserve">SSP3838497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"https://fiches-risques.brgm.fr/georisques/casias/SSP3838496" \t "_blank" </w:instrText>
            </w:r>
            <w:r>
              <w:fldChar w:fldCharType="separate"/>
            </w:r>
            <w:r>
              <w:rPr>
                <w:rFonts w:ascii="Marianne" w:hAnsi="Marianne" w:eastAsia="Marianne" w:cs="Marianne"/>
                <w:sz w:val="14"/>
              </w:rPr>
              <w:t xml:space="preserve">SSP3838496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"https://fiches-risques.brgm.fr/georisques/casias/SSP3838493" \t "_blank" </w:instrText>
            </w:r>
            <w:r>
              <w:fldChar w:fldCharType="separate"/>
            </w:r>
            <w:r>
              <w:rPr>
                <w:rFonts w:ascii="Marianne" w:hAnsi="Marianne" w:eastAsia="Marianne" w:cs="Marianne"/>
                <w:sz w:val="14"/>
              </w:rPr>
              <w:t xml:space="preserve">SSP3838493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Relais Rocade Nord</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"https://fiches-risques.brgm.fr/georisques/casias/SSP3838487" \t "_blank" </w:instrText>
            </w:r>
            <w:r>
              <w:fldChar w:fldCharType="separate"/>
            </w:r>
            <w:r>
              <w:rPr>
                <w:rFonts w:ascii="Marianne" w:hAnsi="Marianne" w:eastAsia="Marianne" w:cs="Marianne"/>
                <w:sz w:val="14"/>
              </w:rPr>
              <w:t xml:space="preserve">SSP3838487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"https://fiches-risques.brgm.fr/georisques/casias/SSP3838485" \t "_blank" </w:instrText>
            </w:r>
            <w:r>
              <w:fldChar w:fldCharType="separate"/>
            </w:r>
            <w:r>
              <w:rPr>
                <w:rFonts w:ascii="Marianne" w:hAnsi="Marianne" w:eastAsia="Marianne" w:cs="Marianne"/>
                <w:sz w:val="14"/>
              </w:rPr>
              <w:t xml:space="preserve">SSP3838485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Société industrielle de vitrerie et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"https://fiches-risques.brgm.fr/georisques/casias/SSP3838484" \t "_blank" </w:instrText>
            </w:r>
            <w:r>
              <w:fldChar w:fldCharType="separate"/>
            </w:r>
            <w:r>
              <w:rPr>
                <w:rFonts w:ascii="Marianne" w:hAnsi="Marianne" w:eastAsia="Marianne" w:cs="Marianne"/>
                <w:sz w:val="14"/>
              </w:rPr>
              <w:t xml:space="preserve">SSP3838484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Laboratoire de prothèses dentaires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"https://fiches-risques.brgm.fr/georisques/casias/SSP3838482" \t "_blank" </w:instrText>
            </w:r>
            <w:r>
              <w:fldChar w:fldCharType="separate"/>
            </w:r>
            <w:r>
              <w:rPr>
                <w:rFonts w:ascii="Marianne" w:hAnsi="Marianne" w:eastAsia="Marianne" w:cs="Marianne"/>
                <w:sz w:val="14"/>
              </w:rPr>
              <w:t xml:space="preserve">SSP3838482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"https://fiches-risques.brgm.fr/georisques/casias/SSP3838460" \t "_blank" </w:instrText>
            </w:r>
            <w:r>
              <w:fldChar w:fldCharType="separate"/>
            </w:r>
            <w:r>
              <w:rPr>
                <w:rFonts w:ascii="Marianne" w:hAnsi="Marianne" w:eastAsia="Marianne" w:cs="Marianne"/>
                <w:sz w:val="14"/>
              </w:rPr>
              <w:t xml:space="preserve">SSP3838460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Relais de Mezzavia Total</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"https://fiches-risques.brgm.fr/georisques/casias/SSP3838456" \t "_blank" </w:instrText>
            </w:r>
            <w:r>
              <w:fldChar w:fldCharType="separate"/>
            </w:r>
            <w:r>
              <w:rPr>
                <w:rFonts w:ascii="Marianne" w:hAnsi="Marianne" w:eastAsia="Marianne" w:cs="Marianne"/>
                <w:sz w:val="14"/>
              </w:rPr>
              <w:t xml:space="preserve">SSP3838456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"https://fiches-risques.brgm.fr/georisques/casias/SSP3838453" \t "_blank" </w:instrText>
            </w:r>
            <w:r>
              <w:fldChar w:fldCharType="separate"/>
            </w:r>
            <w:r>
              <w:rPr>
                <w:rFonts w:ascii="Marianne" w:hAnsi="Marianne" w:eastAsia="Marianne" w:cs="Marianne"/>
                <w:sz w:val="14"/>
              </w:rPr>
              <w:t xml:space="preserve">SSP3838453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"https://fiches-risques.brgm.fr/georisques/casias/SSP3838450" \t "_blank" </w:instrText>
            </w:r>
            <w:r>
              <w:fldChar w:fldCharType="separate"/>
            </w:r>
            <w:r>
              <w:rPr>
                <w:rFonts w:ascii="Marianne" w:hAnsi="Marianne" w:eastAsia="Marianne" w:cs="Marianne"/>
                <w:sz w:val="14"/>
              </w:rPr>
              <w:t xml:space="preserve">SSP3838450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"https://fiches-risques.brgm.fr/georisques/casias/SSP3838449" \t "_blank" </w:instrText>
            </w:r>
            <w:r>
              <w:fldChar w:fldCharType="separate"/>
            </w:r>
            <w:r>
              <w:rPr>
                <w:rFonts w:ascii="Marianne" w:hAnsi="Marianne" w:eastAsia="Marianne" w:cs="Marianne"/>
                <w:sz w:val="14"/>
              </w:rPr>
              <w:t xml:space="preserve">SSP3838449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"https://fiches-risques.brgm.fr/georisques/casias/SSP3838447" \t "_blank" </w:instrText>
            </w:r>
            <w:r>
              <w:fldChar w:fldCharType="separate"/>
            </w:r>
            <w:r>
              <w:rPr>
                <w:rFonts w:ascii="Marianne" w:hAnsi="Marianne" w:eastAsia="Marianne" w:cs="Marianne"/>
                <w:sz w:val="14"/>
              </w:rPr>
              <w:t xml:space="preserve">SSP3838447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"https://fiches-risques.brgm.fr/georisques/casias/SSP3838440" \t "_blank" </w:instrText>
            </w:r>
            <w:r>
              <w:fldChar w:fldCharType="separate"/>
            </w:r>
            <w:r>
              <w:rPr>
                <w:rFonts w:ascii="Marianne" w:hAnsi="Marianne" w:eastAsia="Marianne" w:cs="Marianne"/>
                <w:sz w:val="14"/>
              </w:rPr>
              <w:t xml:space="preserve">SSP3838440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ES-Service Kennedy</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"https://fiches-risques.brgm.fr/georisques/casias/SSP3838434" \t "_blank" </w:instrText>
            </w:r>
            <w:r>
              <w:fldChar w:fldCharType="separate"/>
            </w:r>
            <w:r>
              <w:rPr>
                <w:rFonts w:ascii="Marianne" w:hAnsi="Marianne" w:eastAsia="Marianne" w:cs="Marianne"/>
                <w:sz w:val="14"/>
              </w:rPr>
              <w:t xml:space="preserve">SSP3838434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"https://fiches-risques.brgm.fr/georisques/casias/SSP3838428" \t "_blank" </w:instrText>
            </w:r>
            <w:r>
              <w:fldChar w:fldCharType="separate"/>
            </w:r>
            <w:r>
              <w:rPr>
                <w:rFonts w:ascii="Marianne" w:hAnsi="Marianne" w:eastAsia="Marianne" w:cs="Marianne"/>
                <w:sz w:val="14"/>
              </w:rPr>
              <w:t xml:space="preserve">SSP3838428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"https://fiches-risques.brgm.fr/georisques/casias/SSP3838427" \t "_blank" </w:instrText>
            </w:r>
            <w:r>
              <w:fldChar w:fldCharType="separate"/>
            </w:r>
            <w:r>
              <w:rPr>
                <w:rFonts w:ascii="Marianne" w:hAnsi="Marianne" w:eastAsia="Marianne" w:cs="Marianne"/>
                <w:sz w:val="14"/>
              </w:rPr>
              <w:t xml:space="preserve">SSP3838427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"https://fiches-risques.brgm.fr/georisques/casias/SSP3838426" \t "_blank" </w:instrText>
            </w:r>
            <w:r>
              <w:fldChar w:fldCharType="separate"/>
            </w:r>
            <w:r>
              <w:rPr>
                <w:rFonts w:ascii="Marianne" w:hAnsi="Marianne" w:eastAsia="Marianne" w:cs="Marianne"/>
                <w:sz w:val="14"/>
              </w:rPr>
              <w:t xml:space="preserve">SSP3838426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"https://fiches-risques.brgm.fr/georisques/casias/SSP3838425" \t "_blank" </w:instrText>
            </w:r>
            <w:r>
              <w:fldChar w:fldCharType="separate"/>
            </w:r>
            <w:r>
              <w:rPr>
                <w:rFonts w:ascii="Marianne" w:hAnsi="Marianne" w:eastAsia="Marianne" w:cs="Marianne"/>
                <w:sz w:val="14"/>
              </w:rPr>
              <w:t xml:space="preserve">SSP3838425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"https://fiches-risques.brgm.fr/georisques/casias/SSP3838424" \t "_blank" </w:instrText>
            </w:r>
            <w:r>
              <w:fldChar w:fldCharType="separate"/>
            </w:r>
            <w:r>
              <w:rPr>
                <w:rFonts w:ascii="Marianne" w:hAnsi="Marianne" w:eastAsia="Marianne" w:cs="Marianne"/>
                <w:sz w:val="14"/>
              </w:rPr>
              <w:t xml:space="preserve">SSP3838424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"https://fiches-risques.brgm.fr/georisques/casias/SSP3838423" \t "_blank" </w:instrText>
            </w:r>
            <w:r>
              <w:fldChar w:fldCharType="separate"/>
            </w:r>
            <w:r>
              <w:rPr>
                <w:rFonts w:ascii="Marianne" w:hAnsi="Marianne" w:eastAsia="Marianne" w:cs="Marianne"/>
                <w:sz w:val="14"/>
              </w:rPr>
              <w:t xml:space="preserve">SSP3838423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"https://fiches-risques.brgm.fr/georisques/casias/SSP3838421" \t "_blank" </w:instrText>
            </w:r>
            <w:r>
              <w:fldChar w:fldCharType="separate"/>
            </w:r>
            <w:r>
              <w:rPr>
                <w:rFonts w:ascii="Marianne" w:hAnsi="Marianne" w:eastAsia="Marianne" w:cs="Marianne"/>
                <w:sz w:val="14"/>
              </w:rPr>
              <w:t xml:space="preserve">SSP3838421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"https://fiches-risques.brgm.fr/georisques/casias/SSP3838417" \t "_blank" </w:instrText>
            </w:r>
            <w:r>
              <w:fldChar w:fldCharType="separate"/>
            </w:r>
            <w:r>
              <w:rPr>
                <w:rFonts w:ascii="Marianne" w:hAnsi="Marianne" w:eastAsia="Marianne" w:cs="Marianne"/>
                <w:sz w:val="14"/>
              </w:rPr>
              <w:t xml:space="preserve">SSP3838417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Agence Citroën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"https://fiches-risques.brgm.fr/georisques/casias/SSP3838415" \t "_blank" </w:instrText>
            </w:r>
            <w:r>
              <w:fldChar w:fldCharType="separate"/>
            </w:r>
            <w:r>
              <w:rPr>
                <w:rFonts w:ascii="Marianne" w:hAnsi="Marianne" w:eastAsia="Marianne" w:cs="Marianne"/>
                <w:sz w:val="14"/>
              </w:rPr>
              <w:t xml:space="preserve">SSP3838415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Cyrnos 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"https://fiches-risques.brgm.fr/georisques/casias/SSP3838414" \t "_blank" </w:instrText>
            </w:r>
            <w:r>
              <w:fldChar w:fldCharType="separate"/>
            </w:r>
            <w:r>
              <w:rPr>
                <w:rFonts w:ascii="Marianne" w:hAnsi="Marianne" w:eastAsia="Marianne" w:cs="Marianne"/>
                <w:sz w:val="14"/>
              </w:rPr>
              <w:t xml:space="preserve">SSP3838414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du Vittulo</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"https://fiches-risques.brgm.fr/georisques/casias/SSP3838413" \t "_blank" </w:instrText>
            </w:r>
            <w:r>
              <w:fldChar w:fldCharType="separate"/>
            </w:r>
            <w:r>
              <w:rPr>
                <w:rFonts w:ascii="Marianne" w:hAnsi="Marianne" w:eastAsia="Marianne" w:cs="Marianne"/>
                <w:sz w:val="14"/>
              </w:rPr>
              <w:t xml:space="preserve">SSP3838413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"https://fiches-risques.brgm.fr/georisques/casias/SSP3838412" \t "_blank" </w:instrText>
            </w:r>
            <w:r>
              <w:fldChar w:fldCharType="separate"/>
            </w:r>
            <w:r>
              <w:rPr>
                <w:rFonts w:ascii="Marianne" w:hAnsi="Marianne" w:eastAsia="Marianne" w:cs="Marianne"/>
                <w:sz w:val="14"/>
              </w:rPr>
              <w:t xml:space="preserve">SSP3838412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"https://fiches-risques.brgm.fr/georisques/casias/SSP3838408" \t "_blank" </w:instrText>
            </w:r>
            <w:r>
              <w:fldChar w:fldCharType="separate"/>
            </w:r>
            <w:r>
              <w:rPr>
                <w:rFonts w:ascii="Marianne" w:hAnsi="Marianne" w:eastAsia="Marianne" w:cs="Marianne"/>
                <w:sz w:val="14"/>
              </w:rPr>
              <w:t xml:space="preserve">SSP3838408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"https://fiches-risques.brgm.fr/georisques/casias/SSP3838407" \t "_blank" </w:instrText>
            </w:r>
            <w:r>
              <w:fldChar w:fldCharType="separate"/>
            </w:r>
            <w:r>
              <w:rPr>
                <w:rFonts w:ascii="Marianne" w:hAnsi="Marianne" w:eastAsia="Marianne" w:cs="Marianne"/>
                <w:sz w:val="14"/>
              </w:rPr>
              <w:t xml:space="preserve">SSP3838407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Tannerie d'Acqualonge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"https://fiches-risques.brgm.fr/georisques/casias/SSP3838354" \t "_blank" </w:instrText>
            </w:r>
            <w:r>
              <w:fldChar w:fldCharType="separate"/>
            </w:r>
            <w:r>
              <w:rPr>
                <w:rFonts w:ascii="Marianne" w:hAnsi="Marianne" w:eastAsia="Marianne" w:cs="Marianne"/>
                <w:sz w:val="14"/>
              </w:rPr>
              <w:t xml:space="preserve">SSP3838354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"https://fiches-risques.brgm.fr/georisques/casias/SSP3838353" \t "_blank" </w:instrText>
            </w:r>
            <w:r>
              <w:fldChar w:fldCharType="separate"/>
            </w:r>
            <w:r>
              <w:rPr>
                <w:rFonts w:ascii="Marianne" w:hAnsi="Marianne" w:eastAsia="Marianne" w:cs="Marianne"/>
                <w:sz w:val="14"/>
              </w:rPr>
              <w:t xml:space="preserve">SSP3838353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Tannerie, site Guitera</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"https://fiches-risques.brgm.fr/georisques/casias/SSP3838352" \t "_blank" </w:instrText>
            </w:r>
            <w:r>
              <w:fldChar w:fldCharType="separate"/>
            </w:r>
            <w:r>
              <w:rPr>
                <w:rFonts w:ascii="Marianne" w:hAnsi="Marianne" w:eastAsia="Marianne" w:cs="Marianne"/>
                <w:sz w:val="14"/>
              </w:rPr>
              <w:t xml:space="preserve">SSP3838352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"https://fiches-risques.brgm.fr/georisques/casias/SSP3838351" \t "_blank" </w:instrText>
            </w:r>
            <w:r>
              <w:fldChar w:fldCharType="separate"/>
            </w:r>
            <w:r>
              <w:rPr>
                <w:rFonts w:ascii="Marianne" w:hAnsi="Marianne" w:eastAsia="Marianne" w:cs="Marianne"/>
                <w:sz w:val="14"/>
              </w:rPr>
              <w:t xml:space="preserve">SSP3838351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Tannerie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"https://fiches-risques.brgm.fr/georisques/casias/SSP3838350" \t "_blank" </w:instrText>
            </w:r>
            <w:r>
              <w:fldChar w:fldCharType="separate"/>
            </w:r>
            <w:r>
              <w:rPr>
                <w:rFonts w:ascii="Marianne" w:hAnsi="Marianne" w:eastAsia="Marianne" w:cs="Marianne"/>
                <w:sz w:val="14"/>
              </w:rPr>
              <w:t xml:space="preserve">SSP3838350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"https://fiches-risques.brgm.fr/georisques/casias/SSP3838349" \t "_blank" </w:instrText>
            </w:r>
            <w:r>
              <w:fldChar w:fldCharType="separate"/>
            </w:r>
            <w:r>
              <w:rPr>
                <w:rFonts w:ascii="Marianne" w:hAnsi="Marianne" w:eastAsia="Marianne" w:cs="Marianne"/>
                <w:sz w:val="14"/>
              </w:rPr>
              <w:t xml:space="preserve">SSP3838349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"https://fiches-risques.brgm.fr/georisques/casias/SSP3838348" \t "_blank" </w:instrText>
            </w:r>
            <w:r>
              <w:fldChar w:fldCharType="separate"/>
            </w:r>
            <w:r>
              <w:rPr>
                <w:rFonts w:ascii="Marianne" w:hAnsi="Marianne" w:eastAsia="Marianne" w:cs="Marianne"/>
                <w:sz w:val="14"/>
              </w:rPr>
              <w:t xml:space="preserve">SSP3838348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"https://fiches-risques.brgm.fr/georisques/casias/SSP3838347" \t "_blank" </w:instrText>
            </w:r>
            <w:r>
              <w:fldChar w:fldCharType="separate"/>
            </w:r>
            <w:r>
              <w:rPr>
                <w:rFonts w:ascii="Marianne" w:hAnsi="Marianne" w:eastAsia="Marianne" w:cs="Marianne"/>
                <w:sz w:val="14"/>
              </w:rPr>
              <w:t xml:space="preserve">SSP3838347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"https://fiches-risques.brgm.fr/georisques/casias/SSP3838346" \t "_blank" </w:instrText>
            </w:r>
            <w:r>
              <w:fldChar w:fldCharType="separate"/>
            </w:r>
            <w:r>
              <w:rPr>
                <w:rFonts w:ascii="Marianne" w:hAnsi="Marianne" w:eastAsia="Marianne" w:cs="Marianne"/>
                <w:sz w:val="14"/>
              </w:rPr>
              <w:t xml:space="preserve">SSP3838346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"https://fiches-risques.brgm.fr/georisques/casias/SSP3838344" \t "_blank" </w:instrText>
            </w:r>
            <w:r>
              <w:fldChar w:fldCharType="separate"/>
            </w:r>
            <w:r>
              <w:rPr>
                <w:rFonts w:ascii="Marianne" w:hAnsi="Marianne" w:eastAsia="Marianne" w:cs="Marianne"/>
                <w:sz w:val="14"/>
              </w:rPr>
              <w:t xml:space="preserve">SSP3838344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"https://fiches-risques.brgm.fr/georisques/casias/SSP3838343" \t "_blank" </w:instrText>
            </w:r>
            <w:r>
              <w:fldChar w:fldCharType="separate"/>
            </w:r>
            <w:r>
              <w:rPr>
                <w:rFonts w:ascii="Marianne" w:hAnsi="Marianne" w:eastAsia="Marianne" w:cs="Marianne"/>
                <w:sz w:val="14"/>
              </w:rPr>
              <w:t xml:space="preserve">SSP3838343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"https://fiches-risques.brgm.fr/georisques/casias/SSP3838342" \t "_blank" </w:instrText>
            </w:r>
            <w:r>
              <w:fldChar w:fldCharType="separate"/>
            </w:r>
            <w:r>
              <w:rPr>
                <w:rFonts w:ascii="Marianne" w:hAnsi="Marianne" w:eastAsia="Marianne" w:cs="Marianne"/>
                <w:sz w:val="14"/>
              </w:rPr>
              <w:t xml:space="preserve">SSP3838342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Réservoir souterrain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"https://fiches-risques.brgm.fr/georisques/casias/SSP3838341" \t "_blank" </w:instrText>
            </w:r>
            <w:r>
              <w:fldChar w:fldCharType="separate"/>
            </w:r>
            <w:r>
              <w:rPr>
                <w:rFonts w:ascii="Marianne" w:hAnsi="Marianne" w:eastAsia="Marianne" w:cs="Marianne"/>
                <w:sz w:val="14"/>
              </w:rPr>
              <w:t xml:space="preserve">SSP3838341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"https://fiches-risques.brgm.fr/georisques/casias/SSP3838340" \t "_blank" </w:instrText>
            </w:r>
            <w:r>
              <w:fldChar w:fldCharType="separate"/>
            </w:r>
            <w:r>
              <w:rPr>
                <w:rFonts w:ascii="Marianne" w:hAnsi="Marianne" w:eastAsia="Marianne" w:cs="Marianne"/>
                <w:sz w:val="14"/>
              </w:rPr>
              <w:t xml:space="preserve">SSP3838340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"https://fiches-risques.brgm.fr/georisques/casias/SSP3838339" \t "_blank" </w:instrText>
            </w:r>
            <w:r>
              <w:fldChar w:fldCharType="separate"/>
            </w:r>
            <w:r>
              <w:rPr>
                <w:rFonts w:ascii="Marianne" w:hAnsi="Marianne" w:eastAsia="Marianne" w:cs="Marianne"/>
                <w:sz w:val="14"/>
              </w:rPr>
              <w:t xml:space="preserve">SSP3838339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"https://fiches-risques.brgm.fr/georisques/casias/SSP3838338" \t "_blank" </w:instrText>
            </w:r>
            <w:r>
              <w:fldChar w:fldCharType="separate"/>
            </w:r>
            <w:r>
              <w:rPr>
                <w:rFonts w:ascii="Marianne" w:hAnsi="Marianne" w:eastAsia="Marianne" w:cs="Marianne"/>
                <w:sz w:val="14"/>
              </w:rPr>
              <w:t xml:space="preserve">SSP3838338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880"/>
        <w:gridCol w:w="700"/>
        <w:gridCol w:w="1"/>
      </w:tblGrid>
      <w:tr>
        <w:trPr>
          <w:trHeight w:hRule="exact" w:val="0"/>
        </w:trPr>
        <w:tc>
          <w:tcPr>
     </w:tcPr>
          <w:p>
            <w:pPr>
              <w:pStyle w:val="EMPTY_CELL_STYLE"/>
              <w:pageBreakBefore/>
            </w:pPr>
            <w:bookmarkStart w:id="32" w:name="JR_PAGE_ANCHOR_0_32"/>
            <w:bookmarkEnd w:id="3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3821536" name="Picture">
</wp:docPr>
                  <a:graphic>
                    <a:graphicData uri="http://schemas.openxmlformats.org/drawingml/2006/picture">
                      <pic:pic>
                        <pic:nvPicPr>
                          <pic:cNvPr id="12338215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7737767" name="Picture">
</wp:docPr>
                  <a:graphic>
                    <a:graphicData uri="http://schemas.openxmlformats.org/drawingml/2006/picture">
                      <pic:pic>
                        <pic:nvPicPr>
                          <pic:cNvPr id="11577377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20000 Ajaccio</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4414535" name="Picture">
</wp:docPr>
                  <a:graphic>
                    <a:graphicData uri="http://schemas.openxmlformats.org/drawingml/2006/picture">
                      <pic:pic>
                        <pic:nvPicPr>
                          <pic:cNvPr id="7544145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"https://fiches-risques.brgm.fr/georisques/casias/SSP3838337" \t "_blank" </w:instrText>
            </w:r>
            <w:r>
              <w:fldChar w:fldCharType="separate"/>
            </w:r>
            <w:r>
              <w:rPr>
                <w:rFonts w:ascii="Marianne" w:hAnsi="Marianne" w:eastAsia="Marianne" w:cs="Marianne"/>
                <w:sz w:val="14"/>
              </w:rPr>
              <w:t xml:space="preserve">SSP3838337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"https://fiches-risques.brgm.fr/georisques/casias/SSP3838333" \t "_blank" </w:instrText>
            </w:r>
            <w:r>
              <w:fldChar w:fldCharType="separate"/>
            </w:r>
            <w:r>
              <w:rPr>
                <w:rFonts w:ascii="Marianne" w:hAnsi="Marianne" w:eastAsia="Marianne" w:cs="Marianne"/>
                <w:sz w:val="14"/>
              </w:rPr>
              <w:t xml:space="preserve">SSP3838333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"https://fiches-risques.brgm.fr/georisques/casias/SSP3838331" \t "_blank" </w:instrText>
            </w:r>
            <w:r>
              <w:fldChar w:fldCharType="separate"/>
            </w:r>
            <w:r>
              <w:rPr>
                <w:rFonts w:ascii="Marianne" w:hAnsi="Marianne" w:eastAsia="Marianne" w:cs="Marianne"/>
                <w:sz w:val="14"/>
              </w:rPr>
              <w:t xml:space="preserve">SSP3838331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"https://fiches-risques.brgm.fr/georisques/casias/SSP3838329" \t "_blank" </w:instrText>
            </w:r>
            <w:r>
              <w:fldChar w:fldCharType="separate"/>
            </w:r>
            <w:r>
              <w:rPr>
                <w:rFonts w:ascii="Marianne" w:hAnsi="Marianne" w:eastAsia="Marianne" w:cs="Marianne"/>
                <w:sz w:val="14"/>
              </w:rPr>
              <w:t xml:space="preserve">SSP3838329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"https://fiches-risques.brgm.fr/georisques/casias/SSP3838328" \t "_blank" </w:instrText>
            </w:r>
            <w:r>
              <w:fldChar w:fldCharType="separate"/>
            </w:r>
            <w:r>
              <w:rPr>
                <w:rFonts w:ascii="Marianne" w:hAnsi="Marianne" w:eastAsia="Marianne" w:cs="Marianne"/>
                <w:sz w:val="14"/>
              </w:rPr>
              <w:t xml:space="preserve">SSP3838328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"https://fiches-risques.brgm.fr/georisques/casias/SSP3838327" \t "_blank" </w:instrText>
            </w:r>
            <w:r>
              <w:fldChar w:fldCharType="separate"/>
            </w:r>
            <w:r>
              <w:rPr>
                <w:rFonts w:ascii="Marianne" w:hAnsi="Marianne" w:eastAsia="Marianne" w:cs="Marianne"/>
                <w:sz w:val="14"/>
              </w:rPr>
              <w:t xml:space="preserve">SSP3838327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"https://fiches-risques.brgm.fr/georisques/casias/SSP3838326" \t "_blank" </w:instrText>
            </w:r>
            <w:r>
              <w:fldChar w:fldCharType="separate"/>
            </w:r>
            <w:r>
              <w:rPr>
                <w:rFonts w:ascii="Marianne" w:hAnsi="Marianne" w:eastAsia="Marianne" w:cs="Marianne"/>
                <w:sz w:val="14"/>
              </w:rPr>
              <w:t xml:space="preserve">SSP3838326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"https://fiches-risques.brgm.fr/georisques/casias/SSP3838325" \t "_blank" </w:instrText>
            </w:r>
            <w:r>
              <w:fldChar w:fldCharType="separate"/>
            </w:r>
            <w:r>
              <w:rPr>
                <w:rFonts w:ascii="Marianne" w:hAnsi="Marianne" w:eastAsia="Marianne" w:cs="Marianne"/>
                <w:sz w:val="14"/>
              </w:rPr>
              <w:t xml:space="preserve">SSP3838325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"https://fiches-risques.brgm.fr/georisques/casias/SSP3838318" \t "_blank" </w:instrText>
            </w:r>
            <w:r>
              <w:fldChar w:fldCharType="separate"/>
            </w:r>
            <w:r>
              <w:rPr>
                <w:rFonts w:ascii="Marianne" w:hAnsi="Marianne" w:eastAsia="Marianne" w:cs="Marianne"/>
                <w:sz w:val="14"/>
              </w:rPr>
              <w:t xml:space="preserve">SSP3838318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GPL de Loretto</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"https://fiches-risques.brgm.fr/georisques/casias/SSP3838317" \t "_blank" </w:instrText>
            </w:r>
            <w:r>
              <w:fldChar w:fldCharType="separate"/>
            </w:r>
            <w:r>
              <w:rPr>
                <w:rFonts w:ascii="Marianne" w:hAnsi="Marianne" w:eastAsia="Marianne" w:cs="Marianne"/>
                <w:sz w:val="14"/>
              </w:rPr>
              <w:t xml:space="preserve">SSP3838317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Quai de transit provisoire de déchets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"https://fiches-risques.brgm.fr/georisques/casias/SSP3838316" \t "_blank" </w:instrText>
            </w:r>
            <w:r>
              <w:fldChar w:fldCharType="separate"/>
            </w:r>
            <w:r>
              <w:rPr>
                <w:rFonts w:ascii="Marianne" w:hAnsi="Marianne" w:eastAsia="Marianne" w:cs="Marianne"/>
                <w:sz w:val="14"/>
              </w:rPr>
              <w:t xml:space="preserve">SSP3838316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"https://fiches-risques.brgm.fr/georisques/casias/SSP3838307" \t "_blank" </w:instrText>
            </w:r>
            <w:r>
              <w:fldChar w:fldCharType="separate"/>
            </w:r>
            <w:r>
              <w:rPr>
                <w:rFonts w:ascii="Marianne" w:hAnsi="Marianne" w:eastAsia="Marianne" w:cs="Marianne"/>
                <w:sz w:val="14"/>
              </w:rPr>
              <w:t xml:space="preserve">SSP3838307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Carrière de granite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"https://fiches-risques.brgm.fr/georisques/casias/SSP3838301" \t "_blank" </w:instrText>
            </w:r>
            <w:r>
              <w:fldChar w:fldCharType="separate"/>
            </w:r>
            <w:r>
              <w:rPr>
                <w:rFonts w:ascii="Marianne" w:hAnsi="Marianne" w:eastAsia="Marianne" w:cs="Marianne"/>
                <w:sz w:val="14"/>
              </w:rPr>
              <w:t xml:space="preserve">SSP3838301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Satellite Serval</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"https://fiches-risques.brgm.fr/georisques/casias/SSP3838300" \t "_blank" </w:instrText>
            </w:r>
            <w:r>
              <w:fldChar w:fldCharType="separate"/>
            </w:r>
            <w:r>
              <w:rPr>
                <w:rFonts w:ascii="Marianne" w:hAnsi="Marianne" w:eastAsia="Marianne" w:cs="Marianne"/>
                <w:sz w:val="14"/>
              </w:rPr>
              <w:t xml:space="preserve">SSP3838300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Transports Collectifs Ajaccio</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"https://fiches-risques.brgm.fr/georisques/casias/SSP3838294" \t "_blank" </w:instrText>
            </w:r>
            <w:r>
              <w:fldChar w:fldCharType="separate"/>
            </w:r>
            <w:r>
              <w:rPr>
                <w:rFonts w:ascii="Marianne" w:hAnsi="Marianne" w:eastAsia="Marianne" w:cs="Marianne"/>
                <w:sz w:val="14"/>
              </w:rPr>
              <w:t xml:space="preserve">SSP3838294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Marine Diffusion Rive Sud</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"https://fiches-risques.brgm.fr/georisques/casias/SSP3838293" \t "_blank" </w:instrText>
            </w:r>
            <w:r>
              <w:fldChar w:fldCharType="separate"/>
            </w:r>
            <w:r>
              <w:rPr>
                <w:rFonts w:ascii="Marianne" w:hAnsi="Marianne" w:eastAsia="Marianne" w:cs="Marianne"/>
                <w:sz w:val="14"/>
              </w:rPr>
              <w:t xml:space="preserve">SSP3838293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"https://fiches-risques.brgm.fr/georisques/casias/SSP3838291" \t "_blank" </w:instrText>
            </w:r>
            <w:r>
              <w:fldChar w:fldCharType="separate"/>
            </w:r>
            <w:r>
              <w:rPr>
                <w:rFonts w:ascii="Marianne" w:hAnsi="Marianne" w:eastAsia="Marianne" w:cs="Marianne"/>
                <w:sz w:val="14"/>
              </w:rPr>
              <w:t xml:space="preserve">SSP3838291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Aéroport d'Ajaccio Aspretto</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"https://fiches-risques.brgm.fr/georisques/casias/SSP3838289" \t "_blank" </w:instrText>
            </w:r>
            <w:r>
              <w:fldChar w:fldCharType="separate"/>
            </w:r>
            <w:r>
              <w:rPr>
                <w:rFonts w:ascii="Marianne" w:hAnsi="Marianne" w:eastAsia="Marianne" w:cs="Marianne"/>
                <w:sz w:val="14"/>
              </w:rPr>
              <w:t xml:space="preserve">SSP3838289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"https://fiches-risques.brgm.fr/georisques/casias/SSP3838287" \t "_blank" </w:instrText>
            </w:r>
            <w:r>
              <w:fldChar w:fldCharType="separate"/>
            </w:r>
            <w:r>
              <w:rPr>
                <w:rFonts w:ascii="Marianne" w:hAnsi="Marianne" w:eastAsia="Marianne" w:cs="Marianne"/>
                <w:sz w:val="14"/>
              </w:rPr>
              <w:t xml:space="preserve">SSP3838287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Centrale Thermique de Production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"https://fiches-risques.brgm.fr/georisques/casias/SSP3838285" \t "_blank" </w:instrText>
            </w:r>
            <w:r>
              <w:fldChar w:fldCharType="separate"/>
            </w:r>
            <w:r>
              <w:rPr>
                <w:rFonts w:ascii="Marianne" w:hAnsi="Marianne" w:eastAsia="Marianne" w:cs="Marianne"/>
                <w:sz w:val="14"/>
              </w:rPr>
              <w:t xml:space="preserve">SSP3838285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"https://fiches-risques.brgm.fr/georisques/casias/SSP3838284" \t "_blank" </w:instrText>
            </w:r>
            <w:r>
              <w:fldChar w:fldCharType="separate"/>
            </w:r>
            <w:r>
              <w:rPr>
                <w:rFonts w:ascii="Marianne" w:hAnsi="Marianne" w:eastAsia="Marianne" w:cs="Marianne"/>
                <w:sz w:val="14"/>
              </w:rPr>
              <w:t xml:space="preserve">SSP3838284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Relais Ceccaldi</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"https://fiches-risques.brgm.fr/georisques/casias/SSP3838280" \t "_blank" </w:instrText>
            </w:r>
            <w:r>
              <w:fldChar w:fldCharType="separate"/>
            </w:r>
            <w:r>
              <w:rPr>
                <w:rFonts w:ascii="Marianne" w:hAnsi="Marianne" w:eastAsia="Marianne" w:cs="Marianne"/>
                <w:sz w:val="14"/>
              </w:rPr>
              <w:t xml:space="preserve">SSP3838280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"https://fiches-risques.brgm.fr/georisques/casias/SSP3838279" \t "_blank" </w:instrText>
            </w:r>
            <w:r>
              <w:fldChar w:fldCharType="separate"/>
            </w:r>
            <w:r>
              <w:rPr>
                <w:rFonts w:ascii="Marianne" w:hAnsi="Marianne" w:eastAsia="Marianne" w:cs="Marianne"/>
                <w:sz w:val="14"/>
              </w:rPr>
              <w:t xml:space="preserve">SSP3838279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"https://fiches-risques.brgm.fr/georisques/casias/SSP3838273" \t "_blank" </w:instrText>
            </w:r>
            <w:r>
              <w:fldChar w:fldCharType="separate"/>
            </w:r>
            <w:r>
              <w:rPr>
                <w:rFonts w:ascii="Marianne" w:hAnsi="Marianne" w:eastAsia="Marianne" w:cs="Marianne"/>
                <w:sz w:val="14"/>
              </w:rPr>
              <w:t xml:space="preserve">SSP3838273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"https://fiches-risques.brgm.fr/georisques/casias/SSP3838272" \t "_blank" </w:instrText>
            </w:r>
            <w:r>
              <w:fldChar w:fldCharType="separate"/>
            </w:r>
            <w:r>
              <w:rPr>
                <w:rFonts w:ascii="Marianne" w:hAnsi="Marianne" w:eastAsia="Marianne" w:cs="Marianne"/>
                <w:sz w:val="14"/>
              </w:rPr>
              <w:t xml:space="preserve">SSP3838272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"https://fiches-risques.brgm.fr/georisques/casias/SSP3838268" \t "_blank" </w:instrText>
            </w:r>
            <w:r>
              <w:fldChar w:fldCharType="separate"/>
            </w:r>
            <w:r>
              <w:rPr>
                <w:rFonts w:ascii="Marianne" w:hAnsi="Marianne" w:eastAsia="Marianne" w:cs="Marianne"/>
                <w:sz w:val="14"/>
              </w:rPr>
              <w:t xml:space="preserve">SSP3838268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"https://fiches-risques.brgm.fr/georisques/casias/SSP3838252" \t "_blank" </w:instrText>
            </w:r>
            <w:r>
              <w:fldChar w:fldCharType="separate"/>
            </w:r>
            <w:r>
              <w:rPr>
                <w:rFonts w:ascii="Marianne" w:hAnsi="Marianne" w:eastAsia="Marianne" w:cs="Marianne"/>
                <w:sz w:val="14"/>
              </w:rPr>
              <w:t xml:space="preserve">SSP3838252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Carrière de diorite de la Parata</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"https://fiches-risques.brgm.fr/georisques/casias/SSP3838251" \t "_blank" </w:instrText>
            </w:r>
            <w:r>
              <w:fldChar w:fldCharType="separate"/>
            </w:r>
            <w:r>
              <w:rPr>
                <w:rFonts w:ascii="Marianne" w:hAnsi="Marianne" w:eastAsia="Marianne" w:cs="Marianne"/>
                <w:sz w:val="14"/>
              </w:rPr>
              <w:t xml:space="preserve">SSP3838251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Carrière de diorite de la Parata</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"https://fiches-risques.brgm.fr/georisques/casias/SSP3838250" \t "_blank" </w:instrText>
            </w:r>
            <w:r>
              <w:fldChar w:fldCharType="separate"/>
            </w:r>
            <w:r>
              <w:rPr>
                <w:rFonts w:ascii="Marianne" w:hAnsi="Marianne" w:eastAsia="Marianne" w:cs="Marianne"/>
                <w:sz w:val="14"/>
              </w:rPr>
              <w:t xml:space="preserve">SSP3838250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Ancien Transformateur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"https://fiches-risques.brgm.fr/georisques/casias/SSP3838249" \t "_blank" </w:instrText>
            </w:r>
            <w:r>
              <w:fldChar w:fldCharType="separate"/>
            </w:r>
            <w:r>
              <w:rPr>
                <w:rFonts w:ascii="Marianne" w:hAnsi="Marianne" w:eastAsia="Marianne" w:cs="Marianne"/>
                <w:sz w:val="14"/>
              </w:rPr>
              <w:t xml:space="preserve">SSP3838249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"https://fiches-risques.brgm.fr/georisques/casias/SSP3838248" \t "_blank" </w:instrText>
            </w:r>
            <w:r>
              <w:fldChar w:fldCharType="separate"/>
            </w:r>
            <w:r>
              <w:rPr>
                <w:rFonts w:ascii="Marianne" w:hAnsi="Marianne" w:eastAsia="Marianne" w:cs="Marianne"/>
                <w:sz w:val="14"/>
              </w:rPr>
              <w:t xml:space="preserve">SSP3838248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Carrière exploitée sans autorisation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"https://fiches-risques.brgm.fr/georisques/casias/SSP3838241" \t "_blank" </w:instrText>
            </w:r>
            <w:r>
              <w:fldChar w:fldCharType="separate"/>
            </w:r>
            <w:r>
              <w:rPr>
                <w:rFonts w:ascii="Marianne" w:hAnsi="Marianne" w:eastAsia="Marianne" w:cs="Marianne"/>
                <w:sz w:val="14"/>
              </w:rPr>
              <w:t xml:space="preserve">SSP3838241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Renault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"https://fiches-risques.brgm.fr/georisques/casias/SSP3838221" \t "_blank" </w:instrText>
            </w:r>
            <w:r>
              <w:fldChar w:fldCharType="separate"/>
            </w:r>
            <w:r>
              <w:rPr>
                <w:rFonts w:ascii="Marianne" w:hAnsi="Marianne" w:eastAsia="Marianne" w:cs="Marianne"/>
                <w:sz w:val="14"/>
              </w:rPr>
              <w:t xml:space="preserve">SSP3838221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"https://fiches-risques.brgm.fr/georisques/casias/SSP3838220" \t "_blank" </w:instrText>
            </w:r>
            <w:r>
              <w:fldChar w:fldCharType="separate"/>
            </w:r>
            <w:r>
              <w:rPr>
                <w:rFonts w:ascii="Marianne" w:hAnsi="Marianne" w:eastAsia="Marianne" w:cs="Marianne"/>
                <w:sz w:val="14"/>
              </w:rPr>
              <w:t xml:space="preserve">SSP3838220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"https://fiches-risques.brgm.fr/georisques/casias/SSP3838219" \t "_blank" </w:instrText>
            </w:r>
            <w:r>
              <w:fldChar w:fldCharType="separate"/>
            </w:r>
            <w:r>
              <w:rPr>
                <w:rFonts w:ascii="Marianne" w:hAnsi="Marianne" w:eastAsia="Marianne" w:cs="Marianne"/>
                <w:sz w:val="14"/>
              </w:rPr>
              <w:t xml:space="preserve">SSP3838219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Tannerie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"https://fiches-risques.brgm.fr/georisques/casias/SSP3838218" \t "_blank" </w:instrText>
            </w:r>
            <w:r>
              <w:fldChar w:fldCharType="separate"/>
            </w:r>
            <w:r>
              <w:rPr>
                <w:rFonts w:ascii="Marianne" w:hAnsi="Marianne" w:eastAsia="Marianne" w:cs="Marianne"/>
                <w:sz w:val="14"/>
              </w:rPr>
              <w:t xml:space="preserve">SSP3838218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Abattoir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"https://fiches-risques.brgm.fr/georisques/casias/SSP3838217" \t "_blank" </w:instrText>
            </w:r>
            <w:r>
              <w:fldChar w:fldCharType="separate"/>
            </w:r>
            <w:r>
              <w:rPr>
                <w:rFonts w:ascii="Marianne" w:hAnsi="Marianne" w:eastAsia="Marianne" w:cs="Marianne"/>
                <w:sz w:val="14"/>
              </w:rPr>
              <w:t xml:space="preserve">SSP3838217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"https://fiches-risques.brgm.fr/georisques/casias/SSP3838216" \t "_blank" </w:instrText>
            </w:r>
            <w:r>
              <w:fldChar w:fldCharType="separate"/>
            </w:r>
            <w:r>
              <w:rPr>
                <w:rFonts w:ascii="Marianne" w:hAnsi="Marianne" w:eastAsia="Marianne" w:cs="Marianne"/>
                <w:sz w:val="14"/>
              </w:rPr>
              <w:t xml:space="preserve">SSP3838216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d'hydrocarbures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"https://fiches-risques.brgm.fr/georisques/casias/SSP3838215" \t "_blank" </w:instrText>
            </w:r>
            <w:r>
              <w:fldChar w:fldCharType="separate"/>
            </w:r>
            <w:r>
              <w:rPr>
                <w:rFonts w:ascii="Marianne" w:hAnsi="Marianne" w:eastAsia="Marianne" w:cs="Marianne"/>
                <w:sz w:val="14"/>
              </w:rPr>
              <w:t xml:space="preserve">SSP3838215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"https://fiches-risques.brgm.fr/georisques/casias/SSP3838214" \t "_blank" </w:instrText>
            </w:r>
            <w:r>
              <w:fldChar w:fldCharType="separate"/>
            </w:r>
            <w:r>
              <w:rPr>
                <w:rFonts w:ascii="Marianne" w:hAnsi="Marianne" w:eastAsia="Marianne" w:cs="Marianne"/>
                <w:sz w:val="14"/>
              </w:rPr>
              <w:t xml:space="preserve">SSP3838214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d'hydrocarbures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"https://fiches-risques.brgm.fr/georisques/casias/SSP683438" \t "_blank" </w:instrText>
            </w:r>
            <w:r>
              <w:fldChar w:fldCharType="separate"/>
            </w:r>
            <w:r>
              <w:rPr>
                <w:rFonts w:ascii="Marianne" w:hAnsi="Marianne" w:eastAsia="Marianne" w:cs="Marianne"/>
                <w:sz w:val="14"/>
              </w:rPr>
              <w:t xml:space="preserve">SSP683438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 Elf Relais du diamant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"https://fiches-risques.brgm.fr/georisques/casias/SSP683436" \t "_blank" </w:instrText>
            </w:r>
            <w:r>
              <w:fldChar w:fldCharType="separate"/>
            </w:r>
            <w:r>
              <w:rPr>
                <w:rFonts w:ascii="Marianne" w:hAnsi="Marianne" w:eastAsia="Marianne" w:cs="Marianne"/>
                <w:sz w:val="14"/>
              </w:rPr>
              <w:t xml:space="preserve">SSP683436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MICHELIN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"https://fiches-risques.brgm.fr/georisques/casias/SSP683424" \t "_blank" </w:instrText>
            </w:r>
            <w:r>
              <w:fldChar w:fldCharType="separate"/>
            </w:r>
            <w:r>
              <w:rPr>
                <w:rFonts w:ascii="Marianne" w:hAnsi="Marianne" w:eastAsia="Marianne" w:cs="Marianne"/>
                <w:sz w:val="14"/>
              </w:rPr>
              <w:t xml:space="preserve">SSP683424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SARL MUFRAGGI</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"https://fiches-risques.brgm.fr/georisques/casias/SSP683302" \t "_blank" </w:instrText>
            </w:r>
            <w:r>
              <w:fldChar w:fldCharType="separate"/>
            </w:r>
            <w:r>
              <w:rPr>
                <w:rFonts w:ascii="Marianne" w:hAnsi="Marianne" w:eastAsia="Marianne" w:cs="Marianne"/>
                <w:sz w:val="14"/>
              </w:rPr>
              <w:t xml:space="preserve">SSP683302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TECTEN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"https://fiches-risques.brgm.fr/georisques/casias/SSP683295" \t "_blank" </w:instrText>
            </w:r>
            <w:r>
              <w:fldChar w:fldCharType="separate"/>
            </w:r>
            <w:r>
              <w:rPr>
                <w:rFonts w:ascii="Marianne" w:hAnsi="Marianne" w:eastAsia="Marianne" w:cs="Marianne"/>
                <w:sz w:val="14"/>
              </w:rPr>
              <w:t xml:space="preserve">SSP683295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POMPEANI FRANCOIS CARRIERE TRVX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880"/>
        <w:gridCol w:w="700"/>
        <w:gridCol w:w="1"/>
      </w:tblGrid>
      <w:tr>
        <w:trPr>
          <w:trHeight w:hRule="exact" w:val="0"/>
        </w:trPr>
        <w:tc>
          <w:tcPr>
     </w:tcPr>
          <w:p>
            <w:pPr>
              <w:pStyle w:val="EMPTY_CELL_STYLE"/>
              <w:pageBreakBefore/>
            </w:pPr>
            <w:bookmarkStart w:id="33" w:name="JR_PAGE_ANCHOR_0_33"/>
            <w:bookmarkEnd w:id="3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8057149" name="Picture">
</wp:docPr>
                  <a:graphic>
                    <a:graphicData uri="http://schemas.openxmlformats.org/drawingml/2006/picture">
                      <pic:pic>
                        <pic:nvPicPr>
                          <pic:cNvPr id="11780571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6412105" name="Picture">
</wp:docPr>
                  <a:graphic>
                    <a:graphicData uri="http://schemas.openxmlformats.org/drawingml/2006/picture">
                      <pic:pic>
                        <pic:nvPicPr>
                          <pic:cNvPr id="2364121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20000 Ajaccio</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6340231" name="Picture">
</wp:docPr>
                  <a:graphic>
                    <a:graphicData uri="http://schemas.openxmlformats.org/drawingml/2006/picture">
                      <pic:pic>
                        <pic:nvPicPr>
                          <pic:cNvPr id="4263402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"https://fiches-risques.brgm.fr/georisques/casias/SSP683279" \t "_blank" </w:instrText>
            </w:r>
            <w:r>
              <w:fldChar w:fldCharType="separate"/>
            </w:r>
            <w:r>
              <w:rPr>
                <w:rFonts w:ascii="Marianne" w:hAnsi="Marianne" w:eastAsia="Marianne" w:cs="Marianne"/>
                <w:sz w:val="14"/>
              </w:rPr>
              <w:t xml:space="preserve">SSP683279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BP France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"https://fiches-risques.brgm.fr/georisques/casias/SSP682816" \t "_blank" </w:instrText>
            </w:r>
            <w:r>
              <w:fldChar w:fldCharType="separate"/>
            </w:r>
            <w:r>
              <w:rPr>
                <w:rFonts w:ascii="Marianne" w:hAnsi="Marianne" w:eastAsia="Marianne" w:cs="Marianne"/>
                <w:sz w:val="14"/>
              </w:rPr>
              <w:t xml:space="preserve">SSP682816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FIESCHI MENUISERIE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"https://fiches-risques.brgm.fr/georisques/casias/SSP682812" \t "_blank" </w:instrText>
            </w:r>
            <w:r>
              <w:fldChar w:fldCharType="separate"/>
            </w:r>
            <w:r>
              <w:rPr>
                <w:rFonts w:ascii="Marianne" w:hAnsi="Marianne" w:eastAsia="Marianne" w:cs="Marianne"/>
                <w:sz w:val="14"/>
              </w:rPr>
              <w:t xml:space="preserve">SSP682812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INDIS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"https://fiches-risques.brgm.fr/georisques/casias/SSP682767" \t "_blank" </w:instrText>
            </w:r>
            <w:r>
              <w:fldChar w:fldCharType="separate"/>
            </w:r>
            <w:r>
              <w:rPr>
                <w:rFonts w:ascii="Marianne" w:hAnsi="Marianne" w:eastAsia="Marianne" w:cs="Marianne"/>
                <w:sz w:val="14"/>
              </w:rPr>
              <w:t xml:space="preserve">SSP682767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 SHELL Sampiero</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"https://fiches-risques.brgm.fr/georisques/casias/SSP682758" \t "_blank" </w:instrText>
            </w:r>
            <w:r>
              <w:fldChar w:fldCharType="separate"/>
            </w:r>
            <w:r>
              <w:rPr>
                <w:rFonts w:ascii="Marianne" w:hAnsi="Marianne" w:eastAsia="Marianne" w:cs="Marianne"/>
                <w:sz w:val="14"/>
              </w:rPr>
              <w:t xml:space="preserve">SSP682758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Pompé SCAGLIA</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"https://fiches-risques.brgm.fr/georisques/casias/SSP682754" \t "_blank" </w:instrText>
            </w:r>
            <w:r>
              <w:fldChar w:fldCharType="separate"/>
            </w:r>
            <w:r>
              <w:rPr>
                <w:rFonts w:ascii="Marianne" w:hAnsi="Marianne" w:eastAsia="Marianne" w:cs="Marianne"/>
                <w:sz w:val="14"/>
              </w:rPr>
              <w:t xml:space="preserve">SSP682754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SAS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"https://fiches-risques.brgm.fr/georisques/casias/SSP682693" \t "_blank" </w:instrText>
            </w:r>
            <w:r>
              <w:fldChar w:fldCharType="separate"/>
            </w:r>
            <w:r>
              <w:rPr>
                <w:rFonts w:ascii="Marianne" w:hAnsi="Marianne" w:eastAsia="Marianne" w:cs="Marianne"/>
                <w:sz w:val="14"/>
              </w:rPr>
              <w:t xml:space="preserve">SSP682693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Pressing ANDREANI Pietralba</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"https://fiches-risques.brgm.fr/georisques/casias/SSP682687" \t "_blank" </w:instrText>
            </w:r>
            <w:r>
              <w:fldChar w:fldCharType="separate"/>
            </w:r>
            <w:r>
              <w:rPr>
                <w:rFonts w:ascii="Marianne" w:hAnsi="Marianne" w:eastAsia="Marianne" w:cs="Marianne"/>
                <w:sz w:val="14"/>
              </w:rPr>
              <w:t xml:space="preserve">SSP682687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Pressing VITE ET BIEN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"https://fiches-risques.brgm.fr/georisques/casias/SSP682683" \t "_blank" </w:instrText>
            </w:r>
            <w:r>
              <w:fldChar w:fldCharType="separate"/>
            </w:r>
            <w:r>
              <w:rPr>
                <w:rFonts w:ascii="Marianne" w:hAnsi="Marianne" w:eastAsia="Marianne" w:cs="Marianne"/>
                <w:sz w:val="14"/>
              </w:rPr>
              <w:t xml:space="preserve">SSP682683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EDF poste MIOT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"https://fiches-risques.brgm.fr/georisques/casias/SSP682682" \t "_blank" </w:instrText>
            </w:r>
            <w:r>
              <w:fldChar w:fldCharType="separate"/>
            </w:r>
            <w:r>
              <w:rPr>
                <w:rFonts w:ascii="Marianne" w:hAnsi="Marianne" w:eastAsia="Marianne" w:cs="Marianne"/>
                <w:sz w:val="14"/>
              </w:rPr>
              <w:t xml:space="preserve">SSP682682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EDF poste LES SERRES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"https://fiches-risques.brgm.fr/georisques/casias/SSP682681" \t "_blank" </w:instrText>
            </w:r>
            <w:r>
              <w:fldChar w:fldCharType="separate"/>
            </w:r>
            <w:r>
              <w:rPr>
                <w:rFonts w:ascii="Marianne" w:hAnsi="Marianne" w:eastAsia="Marianne" w:cs="Marianne"/>
                <w:sz w:val="14"/>
              </w:rPr>
              <w:t xml:space="preserve">SSP682681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EDF poste RADICALE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"https://fiches-risques.brgm.fr/georisques/casias/SSP682680" \t "_blank" </w:instrText>
            </w:r>
            <w:r>
              <w:fldChar w:fldCharType="separate"/>
            </w:r>
            <w:r>
              <w:rPr>
                <w:rFonts w:ascii="Marianne" w:hAnsi="Marianne" w:eastAsia="Marianne" w:cs="Marianne"/>
                <w:sz w:val="14"/>
              </w:rPr>
              <w:t xml:space="preserve">SSP682680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EDF poste CENTRAL CASCH</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"https://fiches-risques.brgm.fr/georisques/casias/SSP682679" \t "_blank" </w:instrText>
            </w:r>
            <w:r>
              <w:fldChar w:fldCharType="separate"/>
            </w:r>
            <w:r>
              <w:rPr>
                <w:rFonts w:ascii="Marianne" w:hAnsi="Marianne" w:eastAsia="Marianne" w:cs="Marianne"/>
                <w:sz w:val="14"/>
              </w:rPr>
              <w:t xml:space="preserve">SSP682679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EDF poste FONTAINE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"https://fiches-risques.brgm.fr/georisques/casias/SSP682677" \t "_blank" </w:instrText>
            </w:r>
            <w:r>
              <w:fldChar w:fldCharType="separate"/>
            </w:r>
            <w:r>
              <w:rPr>
                <w:rFonts w:ascii="Marianne" w:hAnsi="Marianne" w:eastAsia="Marianne" w:cs="Marianne"/>
                <w:sz w:val="14"/>
              </w:rPr>
              <w:t xml:space="preserve">SSP682677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EDF poste SORBELLA</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"https://fiches-risques.brgm.fr/georisques/casias/SSP682675" \t "_blank" </w:instrText>
            </w:r>
            <w:r>
              <w:fldChar w:fldCharType="separate"/>
            </w:r>
            <w:r>
              <w:rPr>
                <w:rFonts w:ascii="Marianne" w:hAnsi="Marianne" w:eastAsia="Marianne" w:cs="Marianne"/>
                <w:sz w:val="14"/>
              </w:rPr>
              <w:t xml:space="preserve">SSP682675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EDF poste HYPER MARCHE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"https://fiches-risques.brgm.fr/georisques/casias/SSP682674" \t "_blank" </w:instrText>
            </w:r>
            <w:r>
              <w:fldChar w:fldCharType="separate"/>
            </w:r>
            <w:r>
              <w:rPr>
                <w:rFonts w:ascii="Marianne" w:hAnsi="Marianne" w:eastAsia="Marianne" w:cs="Marianne"/>
                <w:sz w:val="14"/>
              </w:rPr>
              <w:t xml:space="preserve">SSP682674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EDF poste MARENGO</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"https://fiches-risques.brgm.fr/georisques/casias/SSP682673" \t "_blank" </w:instrText>
            </w:r>
            <w:r>
              <w:fldChar w:fldCharType="separate"/>
            </w:r>
            <w:r>
              <w:rPr>
                <w:rFonts w:ascii="Marianne" w:hAnsi="Marianne" w:eastAsia="Marianne" w:cs="Marianne"/>
                <w:sz w:val="14"/>
              </w:rPr>
              <w:t xml:space="preserve">SSP682673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EDF poste FORCONE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"https://fiches-risques.brgm.fr/georisques/casias/SSP682672" \t "_blank" </w:instrText>
            </w:r>
            <w:r>
              <w:fldChar w:fldCharType="separate"/>
            </w:r>
            <w:r>
              <w:rPr>
                <w:rFonts w:ascii="Marianne" w:hAnsi="Marianne" w:eastAsia="Marianne" w:cs="Marianne"/>
                <w:sz w:val="14"/>
              </w:rPr>
              <w:t xml:space="preserve">SSP682672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EDF poste SOLEIL</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"https://fiches-risques.brgm.fr/georisques/casias/SSP682671" \t "_blank" </w:instrText>
            </w:r>
            <w:r>
              <w:fldChar w:fldCharType="separate"/>
            </w:r>
            <w:r>
              <w:rPr>
                <w:rFonts w:ascii="Marianne" w:hAnsi="Marianne" w:eastAsia="Marianne" w:cs="Marianne"/>
                <w:sz w:val="14"/>
              </w:rPr>
              <w:t xml:space="preserve">SSP682671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EDF poste VIGNOLA</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"https://fiches-risques.brgm.fr/georisques/casias/SSP682670" \t "_blank" </w:instrText>
            </w:r>
            <w:r>
              <w:fldChar w:fldCharType="separate"/>
            </w:r>
            <w:r>
              <w:rPr>
                <w:rFonts w:ascii="Marianne" w:hAnsi="Marianne" w:eastAsia="Marianne" w:cs="Marianne"/>
                <w:sz w:val="14"/>
              </w:rPr>
              <w:t xml:space="preserve">SSP682670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EDF poste CAMPU DI FIORI</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"https://fiches-risques.brgm.fr/georisques/casias/SSP682669" \t "_blank" </w:instrText>
            </w:r>
            <w:r>
              <w:fldChar w:fldCharType="separate"/>
            </w:r>
            <w:r>
              <w:rPr>
                <w:rFonts w:ascii="Marianne" w:hAnsi="Marianne" w:eastAsia="Marianne" w:cs="Marianne"/>
                <w:sz w:val="14"/>
              </w:rPr>
              <w:t xml:space="preserve">SSP682669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EDF poste OLMU</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"https://fiches-risques.brgm.fr/georisques/casias/SSP682666" \t "_blank" </w:instrText>
            </w:r>
            <w:r>
              <w:fldChar w:fldCharType="separate"/>
            </w:r>
            <w:r>
              <w:rPr>
                <w:rFonts w:ascii="Marianne" w:hAnsi="Marianne" w:eastAsia="Marianne" w:cs="Marianne"/>
                <w:sz w:val="14"/>
              </w:rPr>
              <w:t xml:space="preserve">SSP682666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EDF poste MISTRAL</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"https://fiches-risques.brgm.fr/georisques/casias/SSP682664" \t "_blank" </w:instrText>
            </w:r>
            <w:r>
              <w:fldChar w:fldCharType="separate"/>
            </w:r>
            <w:r>
              <w:rPr>
                <w:rFonts w:ascii="Marianne" w:hAnsi="Marianne" w:eastAsia="Marianne" w:cs="Marianne"/>
                <w:sz w:val="14"/>
              </w:rPr>
              <w:t xml:space="preserve">SSP682664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EDF poste ACQUALONGA</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"https://fiches-risques.brgm.fr/georisques/casias/SSP682653" \t "_blank" </w:instrText>
            </w:r>
            <w:r>
              <w:fldChar w:fldCharType="separate"/>
            </w:r>
            <w:r>
              <w:rPr>
                <w:rFonts w:ascii="Marianne" w:hAnsi="Marianne" w:eastAsia="Marianne" w:cs="Marianne"/>
                <w:sz w:val="14"/>
              </w:rPr>
              <w:t xml:space="preserve">SSP682653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EDF poste SARRA</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"https://fiches-risques.brgm.fr/georisques/casias/SSP682652" \t "_blank" </w:instrText>
            </w:r>
            <w:r>
              <w:fldChar w:fldCharType="separate"/>
            </w:r>
            <w:r>
              <w:rPr>
                <w:rFonts w:ascii="Marianne" w:hAnsi="Marianne" w:eastAsia="Marianne" w:cs="Marianne"/>
                <w:sz w:val="14"/>
              </w:rPr>
              <w:t xml:space="preserve">SSP682652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EDF poste OREE DU BOIS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"https://fiches-risques.brgm.fr/georisques/casias/SSP682651" \t "_blank" </w:instrText>
            </w:r>
            <w:r>
              <w:fldChar w:fldCharType="separate"/>
            </w:r>
            <w:r>
              <w:rPr>
                <w:rFonts w:ascii="Marianne" w:hAnsi="Marianne" w:eastAsia="Marianne" w:cs="Marianne"/>
                <w:sz w:val="14"/>
              </w:rPr>
              <w:t xml:space="preserve">SSP682651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EDF poste LES ECRINS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"https://fiches-risques.brgm.fr/georisques/casias/SSP682650" \t "_blank" </w:instrText>
            </w:r>
            <w:r>
              <w:fldChar w:fldCharType="separate"/>
            </w:r>
            <w:r>
              <w:rPr>
                <w:rFonts w:ascii="Marianne" w:hAnsi="Marianne" w:eastAsia="Marianne" w:cs="Marianne"/>
                <w:sz w:val="14"/>
              </w:rPr>
              <w:t xml:space="preserve">SSP682650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EDF poste LA PIETRA</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"https://fiches-risques.brgm.fr/georisques/casias/SSP682649" \t "_blank" </w:instrText>
            </w:r>
            <w:r>
              <w:fldChar w:fldCharType="separate"/>
            </w:r>
            <w:r>
              <w:rPr>
                <w:rFonts w:ascii="Marianne" w:hAnsi="Marianne" w:eastAsia="Marianne" w:cs="Marianne"/>
                <w:sz w:val="14"/>
              </w:rPr>
              <w:t xml:space="preserve">SSP682649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EDF poste ARBOUSIERS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"https://fiches-risques.brgm.fr/georisques/casias/SSP682648" \t "_blank" </w:instrText>
            </w:r>
            <w:r>
              <w:fldChar w:fldCharType="separate"/>
            </w:r>
            <w:r>
              <w:rPr>
                <w:rFonts w:ascii="Marianne" w:hAnsi="Marianne" w:eastAsia="Marianne" w:cs="Marianne"/>
                <w:sz w:val="14"/>
              </w:rPr>
              <w:t xml:space="preserve">SSP682648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EDF poste CONFINA</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"https://fiches-risques.brgm.fr/georisques/casias/SSP682647" \t "_blank" </w:instrText>
            </w:r>
            <w:r>
              <w:fldChar w:fldCharType="separate"/>
            </w:r>
            <w:r>
              <w:rPr>
                <w:rFonts w:ascii="Marianne" w:hAnsi="Marianne" w:eastAsia="Marianne" w:cs="Marianne"/>
                <w:sz w:val="14"/>
              </w:rPr>
              <w:t xml:space="preserve">SSP682647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EDF poste HLM</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"https://fiches-risques.brgm.fr/georisques/casias/SSP682646" \t "_blank" </w:instrText>
            </w:r>
            <w:r>
              <w:fldChar w:fldCharType="separate"/>
            </w:r>
            <w:r>
              <w:rPr>
                <w:rFonts w:ascii="Marianne" w:hAnsi="Marianne" w:eastAsia="Marianne" w:cs="Marianne"/>
                <w:sz w:val="14"/>
              </w:rPr>
              <w:t xml:space="preserve">SSP682646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EDF poste SOLIDARITE AJACCIENN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"https://fiches-risques.brgm.fr/georisques/casias/SSP682645" \t "_blank" </w:instrText>
            </w:r>
            <w:r>
              <w:fldChar w:fldCharType="separate"/>
            </w:r>
            <w:r>
              <w:rPr>
                <w:rFonts w:ascii="Marianne" w:hAnsi="Marianne" w:eastAsia="Marianne" w:cs="Marianne"/>
                <w:sz w:val="14"/>
              </w:rPr>
              <w:t xml:space="preserve">SSP682645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EDF poste CILOF DOUANES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"https://fiches-risques.brgm.fr/georisques/casias/SSP682644" \t "_blank" </w:instrText>
            </w:r>
            <w:r>
              <w:fldChar w:fldCharType="separate"/>
            </w:r>
            <w:r>
              <w:rPr>
                <w:rFonts w:ascii="Marianne" w:hAnsi="Marianne" w:eastAsia="Marianne" w:cs="Marianne"/>
                <w:sz w:val="14"/>
              </w:rPr>
              <w:t xml:space="preserve">SSP682644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EDF poste PALMA</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"https://fiches-risques.brgm.fr/georisques/casias/SSP682643" \t "_blank" </w:instrText>
            </w:r>
            <w:r>
              <w:fldChar w:fldCharType="separate"/>
            </w:r>
            <w:r>
              <w:rPr>
                <w:rFonts w:ascii="Marianne" w:hAnsi="Marianne" w:eastAsia="Marianne" w:cs="Marianne"/>
                <w:sz w:val="14"/>
              </w:rPr>
              <w:t xml:space="preserve">SSP682643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EDF poste MADUNUCCIA</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"https://fiches-risques.brgm.fr/georisques/casias/SSP682642" \t "_blank" </w:instrText>
            </w:r>
            <w:r>
              <w:fldChar w:fldCharType="separate"/>
            </w:r>
            <w:r>
              <w:rPr>
                <w:rFonts w:ascii="Marianne" w:hAnsi="Marianne" w:eastAsia="Marianne" w:cs="Marianne"/>
                <w:sz w:val="14"/>
              </w:rPr>
              <w:t xml:space="preserve">SSP682642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EDF Poste SORAYA</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"https://fiches-risques.brgm.fr/georisques/casias/SSP682641" \t "_blank" </w:instrText>
            </w:r>
            <w:r>
              <w:fldChar w:fldCharType="separate"/>
            </w:r>
            <w:r>
              <w:rPr>
                <w:rFonts w:ascii="Marianne" w:hAnsi="Marianne" w:eastAsia="Marianne" w:cs="Marianne"/>
                <w:sz w:val="14"/>
              </w:rPr>
              <w:t xml:space="preserve">SSP682641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EDF poste PIETRALBA</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"https://fiches-risques.brgm.fr/georisques/casias/SSP682640" \t "_blank" </w:instrText>
            </w:r>
            <w:r>
              <w:fldChar w:fldCharType="separate"/>
            </w:r>
            <w:r>
              <w:rPr>
                <w:rFonts w:ascii="Marianne" w:hAnsi="Marianne" w:eastAsia="Marianne" w:cs="Marianne"/>
                <w:sz w:val="14"/>
              </w:rPr>
              <w:t xml:space="preserve">SSP682640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EDF poste LES LAURIERS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"https://fiches-risques.brgm.fr/georisques/casias/SSP682639" \t "_blank" </w:instrText>
            </w:r>
            <w:r>
              <w:fldChar w:fldCharType="separate"/>
            </w:r>
            <w:r>
              <w:rPr>
                <w:rFonts w:ascii="Marianne" w:hAnsi="Marianne" w:eastAsia="Marianne" w:cs="Marianne"/>
                <w:sz w:val="14"/>
              </w:rPr>
              <w:t xml:space="preserve">SSP682639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EDF poste KELLERMAN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"https://fiches-risques.brgm.fr/georisques/casias/SSP682638" \t "_blank" </w:instrText>
            </w:r>
            <w:r>
              <w:fldChar w:fldCharType="separate"/>
            </w:r>
            <w:r>
              <w:rPr>
                <w:rFonts w:ascii="Marianne" w:hAnsi="Marianne" w:eastAsia="Marianne" w:cs="Marianne"/>
                <w:sz w:val="14"/>
              </w:rPr>
              <w:t xml:space="preserve">SSP682638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EDF poste CASTOLA</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"https://fiches-risques.brgm.fr/georisques/casias/SSP682637" \t "_blank" </w:instrText>
            </w:r>
            <w:r>
              <w:fldChar w:fldCharType="separate"/>
            </w:r>
            <w:r>
              <w:rPr>
                <w:rFonts w:ascii="Marianne" w:hAnsi="Marianne" w:eastAsia="Marianne" w:cs="Marianne"/>
                <w:sz w:val="14"/>
              </w:rPr>
              <w:t xml:space="preserve">SSP682637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EDF Poste SAINT JEAN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"https://fiches-risques.brgm.fr/georisques/casias/SSP682636" \t "_blank" </w:instrText>
            </w:r>
            <w:r>
              <w:fldChar w:fldCharType="separate"/>
            </w:r>
            <w:r>
              <w:rPr>
                <w:rFonts w:ascii="Marianne" w:hAnsi="Marianne" w:eastAsia="Marianne" w:cs="Marianne"/>
                <w:sz w:val="14"/>
              </w:rPr>
              <w:t xml:space="preserve">SSP682636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EDF Poste PRUNELLI</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"https://fiches-risques.brgm.fr/georisques/casias/SSP682635" \t "_blank" </w:instrText>
            </w:r>
            <w:r>
              <w:fldChar w:fldCharType="separate"/>
            </w:r>
            <w:r>
              <w:rPr>
                <w:rFonts w:ascii="Marianne" w:hAnsi="Marianne" w:eastAsia="Marianne" w:cs="Marianne"/>
                <w:sz w:val="14"/>
              </w:rPr>
              <w:t xml:space="preserve">SSP682635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EDF Poste MARGUERITE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"https://fiches-risques.brgm.fr/georisques/casias/SSP682634" \t "_blank" </w:instrText>
            </w:r>
            <w:r>
              <w:fldChar w:fldCharType="separate"/>
            </w:r>
            <w:r>
              <w:rPr>
                <w:rFonts w:ascii="Marianne" w:hAnsi="Marianne" w:eastAsia="Marianne" w:cs="Marianne"/>
                <w:sz w:val="14"/>
              </w:rPr>
              <w:t xml:space="preserve">SSP682634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EDF poste TRAPANI</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"https://fiches-risques.brgm.fr/georisques/casias/SSP682633" \t "_blank" </w:instrText>
            </w:r>
            <w:r>
              <w:fldChar w:fldCharType="separate"/>
            </w:r>
            <w:r>
              <w:rPr>
                <w:rFonts w:ascii="Marianne" w:hAnsi="Marianne" w:eastAsia="Marianne" w:cs="Marianne"/>
                <w:sz w:val="14"/>
              </w:rPr>
              <w:t xml:space="preserve">SSP682633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EDF poste EUGENIE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"https://fiches-risques.brgm.fr/georisques/casias/SSP682632" \t "_blank" </w:instrText>
            </w:r>
            <w:r>
              <w:fldChar w:fldCharType="separate"/>
            </w:r>
            <w:r>
              <w:rPr>
                <w:rFonts w:ascii="Marianne" w:hAnsi="Marianne" w:eastAsia="Marianne" w:cs="Marianne"/>
                <w:sz w:val="14"/>
              </w:rPr>
              <w:t xml:space="preserve">SSP682632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EDF poste TAGLIAJOLI</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880"/>
        <w:gridCol w:w="700"/>
        <w:gridCol w:w="1"/>
      </w:tblGrid>
      <w:tr>
        <w:trPr>
          <w:trHeight w:hRule="exact" w:val="0"/>
        </w:trPr>
        <w:tc>
          <w:tcPr>
     </w:tcPr>
          <w:p>
            <w:pPr>
              <w:pStyle w:val="EMPTY_CELL_STYLE"/>
              <w:pageBreakBefore/>
            </w:pPr>
            <w:bookmarkStart w:id="34" w:name="JR_PAGE_ANCHOR_0_34"/>
            <w:bookmarkEnd w:id="3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4836577" name="Picture">
</wp:docPr>
                  <a:graphic>
                    <a:graphicData uri="http://schemas.openxmlformats.org/drawingml/2006/picture">
                      <pic:pic>
                        <pic:nvPicPr>
                          <pic:cNvPr id="16748365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1060550" name="Picture">
</wp:docPr>
                  <a:graphic>
                    <a:graphicData uri="http://schemas.openxmlformats.org/drawingml/2006/picture">
                      <pic:pic>
                        <pic:nvPicPr>
                          <pic:cNvPr id="14610605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20000 Ajaccio</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606644" name="Picture">
</wp:docPr>
                  <a:graphic>
                    <a:graphicData uri="http://schemas.openxmlformats.org/drawingml/2006/picture">
                      <pic:pic>
                        <pic:nvPicPr>
                          <pic:cNvPr id="976066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"https://fiches-risques.brgm.fr/georisques/casias/SSP682631" \t "_blank" </w:instrText>
            </w:r>
            <w:r>
              <w:fldChar w:fldCharType="separate"/>
            </w:r>
            <w:r>
              <w:rPr>
                <w:rFonts w:ascii="Marianne" w:hAnsi="Marianne" w:eastAsia="Marianne" w:cs="Marianne"/>
                <w:sz w:val="14"/>
              </w:rPr>
              <w:t xml:space="preserve">SSP682631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EDF poste PORT DE PLAISANCE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"https://fiches-risques.brgm.fr/georisques/casias/SSP682630" \t "_blank" </w:instrText>
            </w:r>
            <w:r>
              <w:fldChar w:fldCharType="separate"/>
            </w:r>
            <w:r>
              <w:rPr>
                <w:rFonts w:ascii="Marianne" w:hAnsi="Marianne" w:eastAsia="Marianne" w:cs="Marianne"/>
                <w:sz w:val="14"/>
              </w:rPr>
              <w:t xml:space="preserve">SSP682630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EDF poste MONTE CARDO</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"https://fiches-risques.brgm.fr/georisques/casias/SSP682629" \t "_blank" </w:instrText>
            </w:r>
            <w:r>
              <w:fldChar w:fldCharType="separate"/>
            </w:r>
            <w:r>
              <w:rPr>
                <w:rFonts w:ascii="Marianne" w:hAnsi="Marianne" w:eastAsia="Marianne" w:cs="Marianne"/>
                <w:sz w:val="14"/>
              </w:rPr>
              <w:t xml:space="preserve">SSP682629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EDF poste POZZO</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"https://fiches-risques.brgm.fr/georisques/casias/SSP682628" \t "_blank" </w:instrText>
            </w:r>
            <w:r>
              <w:fldChar w:fldCharType="separate"/>
            </w:r>
            <w:r>
              <w:rPr>
                <w:rFonts w:ascii="Marianne" w:hAnsi="Marianne" w:eastAsia="Marianne" w:cs="Marianne"/>
                <w:sz w:val="14"/>
              </w:rPr>
              <w:t xml:space="preserve">SSP682628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EDF poste AIGLON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"https://fiches-risques.brgm.fr/georisques/casias/SSP682627" \t "_blank" </w:instrText>
            </w:r>
            <w:r>
              <w:fldChar w:fldCharType="separate"/>
            </w:r>
            <w:r>
              <w:rPr>
                <w:rFonts w:ascii="Marianne" w:hAnsi="Marianne" w:eastAsia="Marianne" w:cs="Marianne"/>
                <w:sz w:val="14"/>
              </w:rPr>
              <w:t xml:space="preserve">SSP682627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EDF poste FERRACCI</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"https://fiches-risques.brgm.fr/georisques/casias/SSP682626" \t "_blank" </w:instrText>
            </w:r>
            <w:r>
              <w:fldChar w:fldCharType="separate"/>
            </w:r>
            <w:r>
              <w:rPr>
                <w:rFonts w:ascii="Marianne" w:hAnsi="Marianne" w:eastAsia="Marianne" w:cs="Marianne"/>
                <w:sz w:val="14"/>
              </w:rPr>
              <w:t xml:space="preserve">SSP682626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EDF poste MAJORQUE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"https://fiches-risques.brgm.fr/georisques/casias/SSP682625" \t "_blank" </w:instrText>
            </w:r>
            <w:r>
              <w:fldChar w:fldCharType="separate"/>
            </w:r>
            <w:r>
              <w:rPr>
                <w:rFonts w:ascii="Marianne" w:hAnsi="Marianne" w:eastAsia="Marianne" w:cs="Marianne"/>
                <w:sz w:val="14"/>
              </w:rPr>
              <w:t xml:space="preserve">SSP682625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EDF poste PACI PECORA</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"https://fiches-risques.brgm.fr/georisques/casias/SSP682624" \t "_blank" </w:instrText>
            </w:r>
            <w:r>
              <w:fldChar w:fldCharType="separate"/>
            </w:r>
            <w:r>
              <w:rPr>
                <w:rFonts w:ascii="Marianne" w:hAnsi="Marianne" w:eastAsia="Marianne" w:cs="Marianne"/>
                <w:sz w:val="14"/>
              </w:rPr>
              <w:t xml:space="preserve">SSP682624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EDF poste CANAVAGGIO</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"https://fiches-risques.brgm.fr/georisques/casias/SSP682595" \t "_blank" </w:instrText>
            </w:r>
            <w:r>
              <w:fldChar w:fldCharType="separate"/>
            </w:r>
            <w:r>
              <w:rPr>
                <w:rFonts w:ascii="Marianne" w:hAnsi="Marianne" w:eastAsia="Marianne" w:cs="Marianne"/>
                <w:sz w:val="14"/>
              </w:rPr>
              <w:t xml:space="preserve">SSP682595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quai transit CAPA</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"https://fiches-risques.brgm.fr/georisques/casias/SSP682547" \t "_blank" </w:instrText>
            </w:r>
            <w:r>
              <w:fldChar w:fldCharType="separate"/>
            </w:r>
            <w:r>
              <w:rPr>
                <w:rFonts w:ascii="Marianne" w:hAnsi="Marianne" w:eastAsia="Marianne" w:cs="Marianne"/>
                <w:sz w:val="14"/>
              </w:rPr>
              <w:t xml:space="preserve">SSP682547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EXPRESS PRESSING</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"https://fiches-risques.brgm.fr/georisques/casias/SSP682543" \t "_blank" </w:instrText>
            </w:r>
            <w:r>
              <w:fldChar w:fldCharType="separate"/>
            </w:r>
            <w:r>
              <w:rPr>
                <w:rFonts w:ascii="Marianne" w:hAnsi="Marianne" w:eastAsia="Marianne" w:cs="Marianne"/>
                <w:sz w:val="14"/>
              </w:rPr>
              <w:t xml:space="preserve">SSP682543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PRESSING GRANDVAL</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"https://fiches-risques.brgm.fr/georisques/casias/SSP682498" \t "_blank" </w:instrText>
            </w:r>
            <w:r>
              <w:fldChar w:fldCharType="separate"/>
            </w:r>
            <w:r>
              <w:rPr>
                <w:rFonts w:ascii="Marianne" w:hAnsi="Marianne" w:eastAsia="Marianne" w:cs="Marianne"/>
                <w:sz w:val="14"/>
              </w:rPr>
              <w:t xml:space="preserve">SSP682498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quai transit CAPA</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"https://fiches-risques.brgm.fr/georisques/casias/SSP682429" \t "_blank" </w:instrText>
            </w:r>
            <w:r>
              <w:fldChar w:fldCharType="separate"/>
            </w:r>
            <w:r>
              <w:rPr>
                <w:rFonts w:ascii="Marianne" w:hAnsi="Marianne" w:eastAsia="Marianne" w:cs="Marianne"/>
                <w:sz w:val="14"/>
              </w:rPr>
              <w:t xml:space="preserve">SSP682429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 BP IMPERIAL</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"https://fiches-risques.brgm.fr/georisques/casias/SSP682423" \t "_blank" </w:instrText>
            </w:r>
            <w:r>
              <w:fldChar w:fldCharType="separate"/>
            </w:r>
            <w:r>
              <w:rPr>
                <w:rFonts w:ascii="Marianne" w:hAnsi="Marianne" w:eastAsia="Marianne" w:cs="Marianne"/>
                <w:sz w:val="14"/>
              </w:rPr>
              <w:t xml:space="preserve">SSP682423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Relais TOTAL les Salines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"https://fiches-risques.brgm.fr/georisques/casias/SSP682386" \t "_blank" </w:instrText>
            </w:r>
            <w:r>
              <w:fldChar w:fldCharType="separate"/>
            </w:r>
            <w:r>
              <w:rPr>
                <w:rFonts w:ascii="Marianne" w:hAnsi="Marianne" w:eastAsia="Marianne" w:cs="Marianne"/>
                <w:sz w:val="14"/>
              </w:rPr>
              <w:t xml:space="preserve">SSP682386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DECHETTERIE AJACCIENNE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exact" w:val="9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35" w:name="JR_PAGE_ANCHOR_0_35"/>
            <w:bookmarkEnd w:id="3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4163539" name="Picture">
</wp:docPr>
                  <a:graphic>
                    <a:graphicData uri="http://schemas.openxmlformats.org/drawingml/2006/picture">
                      <pic:pic>
                        <pic:nvPicPr>
                          <pic:cNvPr id="19441635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4891738" name="Picture">
</wp:docPr>
                  <a:graphic>
                    <a:graphicData uri="http://schemas.openxmlformats.org/drawingml/2006/picture">
                      <pic:pic>
                        <pic:nvPicPr>
                          <pic:cNvPr id="3448917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20000 Ajaccio</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3990084" name="Picture">
</wp:docPr>
                  <a:graphic>
                    <a:graphicData uri="http://schemas.openxmlformats.org/drawingml/2006/picture">
                      <pic:pic>
                        <pic:nvPicPr>
                          <pic:cNvPr id="4539900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3.png" Type="http://schemas.openxmlformats.org/officeDocument/2006/relationships/image" Target="media/img_0_2_5_3.png"/>
 <Relationship Id="img_0_2_5_2.png" Type="http://schemas.openxmlformats.org/officeDocument/2006/relationships/image" Target="media/img_0_2_5_2.png"/>
 <Relationship Id="img_0_2_6_1.png" Type="http://schemas.openxmlformats.org/officeDocument/2006/relationships/image" Target="media/img_0_2_6_1.png"/>
 <Relationship Id="img_0_2_6_3.png" Type="http://schemas.openxmlformats.org/officeDocument/2006/relationships/image" Target="media/img_0_2_6_3.png"/>
 <Relationship Id="img_0_2_6_2.png" Type="http://schemas.openxmlformats.org/officeDocument/2006/relationships/image" Target="media/img_0_2_6_2.png"/>
 <Relationship Id="img_0_2_7_1.png" Type="http://schemas.openxmlformats.org/officeDocument/2006/relationships/image" Target="media/img_0_2_7_1.png"/>
 <Relationship Id="img_0_2_7_3.png" Type="http://schemas.openxmlformats.org/officeDocument/2006/relationships/image" Target="media/img_0_2_7_3.png"/>
 <Relationship Id="img_0_2_7_2.png" Type="http://schemas.openxmlformats.org/officeDocument/2006/relationships/image" Target="media/img_0_2_7_2.png"/>
 <Relationship Id="img_0_3_16.jpg" Type="http://schemas.openxmlformats.org/officeDocument/2006/relationships/image" Target="media/img_0_3_16.jpg"/>
 <Relationship Id="img_0_3_7.png" Type="http://schemas.openxmlformats.org/officeDocument/2006/relationships/image" Target="media/img_0_3_7.png"/>
 <Relationship Id="img_0_3_15.png" Type="http://schemas.openxmlformats.org/officeDocument/2006/relationships/image" Target="media/img_0_3_15.png"/>
 <Relationship Id="img_0_3_14_2.png" Type="http://schemas.openxmlformats.org/officeDocument/2006/relationships/image" Target="media/img_0_3_14_2.png"/>
 <Relationship Id="img_0_4_7_2.png" Type="http://schemas.openxmlformats.org/officeDocument/2006/relationships/image" Target="media/img_0_4_7_2.png"/>
 <Relationship Id="img_0_4_8_2.png" Type="http://schemas.openxmlformats.org/officeDocument/2006/relationships/image" Target="media/img_0_4_8_2.png"/>
 <Relationship Id="img_0_4_9_2.png" Type="http://schemas.openxmlformats.org/officeDocument/2006/relationships/image" Target="media/img_0_4_9_2.png"/>
 <Relationship Id="img_0_4_10_2.png" Type="http://schemas.openxmlformats.org/officeDocument/2006/relationships/image" Target="media/img_0_4_10_2.png"/>
 <Relationship Id="img_0_4_11_2.png" Type="http://schemas.openxmlformats.org/officeDocument/2006/relationships/image" Target="media/img_0_4_11_2.png"/>
 <Relationship Id="img_0_6_15.jpg" Type="http://schemas.openxmlformats.org/officeDocument/2006/relationships/image" Target="media/img_0_6_15.jpg"/>
 <Relationship Id="img_0_6_7.png" Type="http://schemas.openxmlformats.org/officeDocument/2006/relationships/image" Target="media/img_0_6_7.png"/>
 <Relationship Id="img_0_6_14.png" Type="http://schemas.openxmlformats.org/officeDocument/2006/relationships/image" Target="media/img_0_6_14.png"/>
 <Relationship Id="img_0_6_12_2.png" Type="http://schemas.openxmlformats.org/officeDocument/2006/relationships/image" Target="media/img_0_6_12_2.png"/>
 <Relationship Id="img_0_6_13_2.png" Type="http://schemas.openxmlformats.org/officeDocument/2006/relationships/image" Target="media/img_0_6_13_2.png"/>
 <Relationship Id="img_0_7_15.jpg" Type="http://schemas.openxmlformats.org/officeDocument/2006/relationships/image" Target="media/img_0_7_15.jpg"/>
 <Relationship Id="img_0_7_7.png" Type="http://schemas.openxmlformats.org/officeDocument/2006/relationships/image" Target="media/img_0_7_7.png"/>
 <Relationship Id="img_0_7_14.png" Type="http://schemas.openxmlformats.org/officeDocument/2006/relationships/image" Target="media/img_0_7_14.png"/>
 <Relationship Id="img_0_7_12_2.png" Type="http://schemas.openxmlformats.org/officeDocument/2006/relationships/image" Target="media/img_0_7_12_2.png"/>
 <Relationship Id="img_0_7_13_2.png" Type="http://schemas.openxmlformats.org/officeDocument/2006/relationships/image" Target="media/img_0_7_13_2.png"/>
 <Relationship Id="img_0_9_14.jpg" Type="http://schemas.openxmlformats.org/officeDocument/2006/relationships/image" Target="media/img_0_9_14.jpg"/>
 <Relationship Id="img_0_9_7.png" Type="http://schemas.openxmlformats.org/officeDocument/2006/relationships/image" Target="media/img_0_9_7.png"/>
 <Relationship Id="img_0_9_13.jpg" Type="http://schemas.openxmlformats.org/officeDocument/2006/relationships/image" Target="media/img_0_9_13.jpg"/>
 <Relationship Id="img_0_9_12_2.png" Type="http://schemas.openxmlformats.org/officeDocument/2006/relationships/image" Target="media/img_0_9_12_2.png"/>
 <Relationship Id="img_0_10_16.jpg" Type="http://schemas.openxmlformats.org/officeDocument/2006/relationships/image" Target="media/img_0_10_16.jpg"/>
 <Relationship Id="img_0_10_7.png" Type="http://schemas.openxmlformats.org/officeDocument/2006/relationships/image" Target="media/img_0_10_7.png"/>
 <Relationship Id="img_0_10_15.png" Type="http://schemas.openxmlformats.org/officeDocument/2006/relationships/image" Target="media/img_0_10_15.png"/>
 <Relationship Id="img_0_10_14_2.png" Type="http://schemas.openxmlformats.org/officeDocument/2006/relationships/image" Target="media/img_0_10_14_2.png"/>
 <Relationship Id="img_0_12_14.jpg" Type="http://schemas.openxmlformats.org/officeDocument/2006/relationships/image" Target="media/img_0_12_14.jpg"/>
 <Relationship Id="img_0_12_7.png" Type="http://schemas.openxmlformats.org/officeDocument/2006/relationships/image" Target="media/img_0_12_7.png"/>
 <Relationship Id="img_0_12_13.png" Type="http://schemas.openxmlformats.org/officeDocument/2006/relationships/image" Target="media/img_0_12_13.png"/>
 <Relationship Id="img_0_12_12_2.png" Type="http://schemas.openxmlformats.org/officeDocument/2006/relationships/image" Target="media/img_0_12_12_2.png"/>
 <Relationship Id="img_0_13_15.jpg" Type="http://schemas.openxmlformats.org/officeDocument/2006/relationships/image" Target="media/img_0_13_15.jpg"/>
 <Relationship Id="img_0_13_7.png" Type="http://schemas.openxmlformats.org/officeDocument/2006/relationships/image" Target="media/img_0_13_7.png"/>
 <Relationship Id="img_0_13_14.png" Type="http://schemas.openxmlformats.org/officeDocument/2006/relationships/image" Target="media/img_0_13_14.png"/>
 <Relationship Id="img_0_13_12_2.png" Type="http://schemas.openxmlformats.org/officeDocument/2006/relationships/image" Target="media/img_0_13_12_2.png"/>
 <Relationship Id="img_0_13_13_2.png" Type="http://schemas.openxmlformats.org/officeDocument/2006/relationships/image" Target="media/img_0_13_13_2.png"/>
 <Relationship Id="img_0_14_7_2.png" Type="http://schemas.openxmlformats.org/officeDocument/2006/relationships/image" Target="media/img_0_14_7_2.png"/>
 <Relationship Id="img_0_15_14.jpg" Type="http://schemas.openxmlformats.org/officeDocument/2006/relationships/image" Target="media/img_0_15_14.jpg"/>
 <Relationship Id="img_0_15_7.png" Type="http://schemas.openxmlformats.org/officeDocument/2006/relationships/image" Target="media/img_0_15_7.png"/>
 <Relationship Id="img_0_15_13.png" Type="http://schemas.openxmlformats.org/officeDocument/2006/relationships/image" Target="media/img_0_15_13.png"/>
 <Relationship Id="img_0_15_12_2.png" Type="http://schemas.openxmlformats.org/officeDocument/2006/relationships/image" Target="media/img_0_15_12_2.png"/>
 <Relationship Id="img_0_16_16.jpg" Type="http://schemas.openxmlformats.org/officeDocument/2006/relationships/image" Target="media/img_0_16_16.jpg"/>
 <Relationship Id="img_0_16_7.png" Type="http://schemas.openxmlformats.org/officeDocument/2006/relationships/image" Target="media/img_0_16_7.png"/>
 <Relationship Id="img_0_16_15.png" Type="http://schemas.openxmlformats.org/officeDocument/2006/relationships/image" Target="media/img_0_16_15.png"/>
 <Relationship Id="img_0_16_14_2.png" Type="http://schemas.openxmlformats.org/officeDocument/2006/relationships/image" Target="media/img_0_16_14_2.png"/>
 <Relationship Id="img_0_17_7_2.png" Type="http://schemas.openxmlformats.org/officeDocument/2006/relationships/image" Target="media/img_0_17_7_2.png"/>
 <Relationship Id="img_0_17_8_2.png" Type="http://schemas.openxmlformats.org/officeDocument/2006/relationships/image" Target="media/img_0_17_8_2.png"/>
 <Relationship Id="img_0_19_11.jpg" Type="http://schemas.openxmlformats.org/officeDocument/2006/relationships/image" Target="media/img_0_19_11.jpg"/>
 <Relationship Id="img_0_19_7.png" Type="http://schemas.openxmlformats.org/officeDocument/2006/relationships/image" Target="media/img_0_19_7.png"/>
 <Relationship Id="img_0_19_10.png" Type="http://schemas.openxmlformats.org/officeDocument/2006/relationships/image" Target="media/img_0_19_10.png"/>
 <Relationship Id="img_0_20_13.jpg" Type="http://schemas.openxmlformats.org/officeDocument/2006/relationships/image" Target="media/img_0_20_13.jpg"/>
 <Relationship Id="img_0_20_7.png" Type="http://schemas.openxmlformats.org/officeDocument/2006/relationships/image" Target="media/img_0_20_7.png"/>
 <Relationship Id="img_0_20_12.png" Type="http://schemas.openxmlformats.org/officeDocument/2006/relationships/image" Target="media/img_0_20_12.png"/>
 <Relationship Id="img_0_21_7.png" Type="http://schemas.openxmlformats.org/officeDocument/2006/relationships/image" Target="media/img_0_21_7.png"/>
 <Relationship Id="img_0_21_12_2.png" Type="http://schemas.openxmlformats.org/officeDocument/2006/relationships/image" Target="media/img_0_21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