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7139212" name="Picture">
</wp:docPr>
                  <a:graphic>
                    <a:graphicData uri="http://schemas.openxmlformats.org/drawingml/2006/picture">
                      <pic:pic>
                        <pic:nvPicPr>
                          <pic:cNvPr id="1627139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6925347" name="Picture">
</wp:docPr>
                  <a:graphic>
                    <a:graphicData uri="http://schemas.openxmlformats.org/drawingml/2006/picture">
                      <pic:pic>
                        <pic:nvPicPr>
                          <pic:cNvPr id="11369253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8700941" name="Picture">
</wp:docPr>
                        <a:graphic>
                          <a:graphicData uri="http://schemas.openxmlformats.org/drawingml/2006/picture">
                            <pic:pic>
                              <pic:nvPicPr>
                                <pic:cNvPr id="3687009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80240 Aizecourt-le-Bas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39221577" name="Picture">
</wp:docPr>
                  <a:graphic>
                    <a:graphicData uri="http://schemas.openxmlformats.org/drawingml/2006/picture">
                      <pic:pic>
                        <pic:nvPicPr>
                          <pic:cNvPr id="163922157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1776813" name="Picture">
</wp:docPr>
                  <a:graphic>
                    <a:graphicData uri="http://schemas.openxmlformats.org/drawingml/2006/picture">
                      <pic:pic>
                        <pic:nvPicPr>
                          <pic:cNvPr id="15317768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993856" name="Picture">
</wp:docPr>
                  <a:graphic>
                    <a:graphicData uri="http://schemas.openxmlformats.org/drawingml/2006/picture">
                      <pic:pic>
                        <pic:nvPicPr>
                          <pic:cNvPr id="858993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5783931" name="Picture">
</wp:docPr>
                  <a:graphic>
                    <a:graphicData uri="http://schemas.openxmlformats.org/drawingml/2006/picture">
                      <pic:pic>
                        <pic:nvPicPr>
                          <pic:cNvPr id="1535783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Aizecourt-le-Bas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714353" name="Picture">
</wp:docPr>
                  <a:graphic>
                    <a:graphicData uri="http://schemas.openxmlformats.org/drawingml/2006/picture">
                      <pic:pic>
                        <pic:nvPicPr>
                          <pic:cNvPr id="989714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732097" name="Picture">
</wp:docPr>
                        <a:graphic>
                          <a:graphicData uri="http://schemas.openxmlformats.org/drawingml/2006/picture">
                            <pic:pic>
                              <pic:nvPicPr>
                                <pic:cNvPr id="27732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9559481" name="Picture">
</wp:docPr>
                        <a:graphic>
                          <a:graphicData uri="http://schemas.openxmlformats.org/drawingml/2006/picture">
                            <pic:pic>
                              <pic:nvPicPr>
                                <pic:cNvPr id="1169559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621226" name="Picture">
</wp:docPr>
                        <a:graphic>
                          <a:graphicData uri="http://schemas.openxmlformats.org/drawingml/2006/picture">
                            <pic:pic>
                              <pic:nvPicPr>
                                <pic:cNvPr id="333621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922717" name="Picture">
</wp:docPr>
                        <a:graphic>
                          <a:graphicData uri="http://schemas.openxmlformats.org/drawingml/2006/picture">
                            <pic:pic>
                              <pic:nvPicPr>
                                <pic:cNvPr id="2949227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775801" name="Picture">
</wp:docPr>
                        <a:graphic>
                          <a:graphicData uri="http://schemas.openxmlformats.org/drawingml/2006/picture">
                            <pic:pic>
                              <pic:nvPicPr>
                                <pic:cNvPr id="15997758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464827" name="Picture">
</wp:docPr>
                        <a:graphic>
                          <a:graphicData uri="http://schemas.openxmlformats.org/drawingml/2006/picture">
                            <pic:pic>
                              <pic:nvPicPr>
                                <pic:cNvPr id="18774648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187900" name="Picture">
</wp:docPr>
                        <a:graphic>
                          <a:graphicData uri="http://schemas.openxmlformats.org/drawingml/2006/picture">
                            <pic:pic>
                              <pic:nvPicPr>
                                <pic:cNvPr id="18921879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001346" name="Picture">
</wp:docPr>
                        <a:graphic>
                          <a:graphicData uri="http://schemas.openxmlformats.org/drawingml/2006/picture">
                            <pic:pic>
                              <pic:nvPicPr>
                                <pic:cNvPr id="7600013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3286192" name="Picture">
</wp:docPr>
                        <a:graphic>
                          <a:graphicData uri="http://schemas.openxmlformats.org/drawingml/2006/picture">
                            <pic:pic>
                              <pic:nvPicPr>
                                <pic:cNvPr id="19532861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367618" name="Picture">
</wp:docPr>
                        <a:graphic>
                          <a:graphicData uri="http://schemas.openxmlformats.org/drawingml/2006/picture">
                            <pic:pic>
                              <pic:nvPicPr>
                                <pic:cNvPr id="14913676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341986" name="Picture">
</wp:docPr>
                        <a:graphic>
                          <a:graphicData uri="http://schemas.openxmlformats.org/drawingml/2006/picture">
                            <pic:pic>
                              <pic:nvPicPr>
                                <pic:cNvPr id="11673419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8479011" name="Picture">
</wp:docPr>
                        <a:graphic>
                          <a:graphicData uri="http://schemas.openxmlformats.org/drawingml/2006/picture">
                            <pic:pic>
                              <pic:nvPicPr>
                                <pic:cNvPr id="5084790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672777" name="Picture">
</wp:docPr>
                        <a:graphic>
                          <a:graphicData uri="http://schemas.openxmlformats.org/drawingml/2006/picture">
                            <pic:pic>
                              <pic:nvPicPr>
                                <pic:cNvPr id="2266727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82670" name="Picture">
</wp:docPr>
                        <a:graphic>
                          <a:graphicData uri="http://schemas.openxmlformats.org/drawingml/2006/picture">
                            <pic:pic>
                              <pic:nvPicPr>
                                <pic:cNvPr id="402826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69247" name="Picture">
</wp:docPr>
                        <a:graphic>
                          <a:graphicData uri="http://schemas.openxmlformats.org/drawingml/2006/picture">
                            <pic:pic>
                              <pic:nvPicPr>
                                <pic:cNvPr id="9356924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667614" name="Picture">
</wp:docPr>
                  <a:graphic>
                    <a:graphicData uri="http://schemas.openxmlformats.org/drawingml/2006/picture">
                      <pic:pic>
                        <pic:nvPicPr>
                          <pic:cNvPr id="1281667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476625" name="Picture">
</wp:docPr>
                  <a:graphic>
                    <a:graphicData uri="http://schemas.openxmlformats.org/drawingml/2006/picture">
                      <pic:pic>
                        <pic:nvPicPr>
                          <pic:cNvPr id="27847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Aizecourt-le-Bas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359962" name="Picture">
</wp:docPr>
                  <a:graphic>
                    <a:graphicData uri="http://schemas.openxmlformats.org/drawingml/2006/picture">
                      <pic:pic>
                        <pic:nvPicPr>
                          <pic:cNvPr id="2123359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Aizecourt-le-bas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51588" name="Picture">
</wp:docPr>
                  <a:graphic>
                    <a:graphicData uri="http://schemas.openxmlformats.org/drawingml/2006/picture">
                      <pic:pic>
                        <pic:nvPicPr>
                          <pic:cNvPr id="6475158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594905" name="Picture">
</wp:docPr>
                  <a:graphic>
                    <a:graphicData uri="http://schemas.openxmlformats.org/drawingml/2006/picture">
                      <pic:pic>
                        <pic:nvPicPr>
                          <pic:cNvPr id="18895949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0278387" name="Picture">
</wp:docPr>
                  <a:graphic>
                    <a:graphicData uri="http://schemas.openxmlformats.org/drawingml/2006/picture">
                      <pic:pic>
                        <pic:nvPicPr>
                          <pic:cNvPr id="3402783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654049" name="Picture">
</wp:docPr>
                        <a:graphic>
                          <a:graphicData uri="http://schemas.openxmlformats.org/drawingml/2006/picture">
                            <pic:pic>
                              <pic:nvPicPr>
                                <pic:cNvPr id="155965404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0996742" name="Picture">
</wp:docPr>
                        <a:graphic>
                          <a:graphicData uri="http://schemas.openxmlformats.org/drawingml/2006/picture">
                            <pic:pic>
                              <pic:nvPicPr>
                                <pic:cNvPr id="3409967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3262984" name="Picture">
</wp:docPr>
                  <a:graphic>
                    <a:graphicData uri="http://schemas.openxmlformats.org/drawingml/2006/picture">
                      <pic:pic>
                        <pic:nvPicPr>
                          <pic:cNvPr id="25326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333737" name="Picture">
</wp:docPr>
                  <a:graphic>
                    <a:graphicData uri="http://schemas.openxmlformats.org/drawingml/2006/picture">
                      <pic:pic>
                        <pic:nvPicPr>
                          <pic:cNvPr id="88533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Aizecourt-le-Bas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337077" name="Picture">
</wp:docPr>
                  <a:graphic>
                    <a:graphicData uri="http://schemas.openxmlformats.org/drawingml/2006/picture">
                      <pic:pic>
                        <pic:nvPicPr>
                          <pic:cNvPr id="957337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Aizecourt-le-bas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402105" name="Picture">
</wp:docPr>
                  <a:graphic>
                    <a:graphicData uri="http://schemas.openxmlformats.org/drawingml/2006/picture">
                      <pic:pic>
                        <pic:nvPicPr>
                          <pic:cNvPr id="19764021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46328" name="Picture">
</wp:docPr>
                  <a:graphic>
                    <a:graphicData uri="http://schemas.openxmlformats.org/drawingml/2006/picture">
                      <pic:pic>
                        <pic:nvPicPr>
                          <pic:cNvPr id="18810463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354481" name="Picture">
</wp:docPr>
                  <a:graphic>
                    <a:graphicData uri="http://schemas.openxmlformats.org/drawingml/2006/picture">
                      <pic:pic>
                        <pic:nvPicPr>
                          <pic:cNvPr id="3335448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9329159" name="Picture">
</wp:docPr>
                        <a:graphic>
                          <a:graphicData uri="http://schemas.openxmlformats.org/drawingml/2006/picture">
                            <pic:pic>
                              <pic:nvPicPr>
                                <pic:cNvPr id="14793291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713537" name="Picture">
</wp:docPr>
                        <a:graphic>
                          <a:graphicData uri="http://schemas.openxmlformats.org/drawingml/2006/picture">
                            <pic:pic>
                              <pic:nvPicPr>
                                <pic:cNvPr id="20557135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64366" name="Picture">
</wp:docPr>
                  <a:graphic>
                    <a:graphicData uri="http://schemas.openxmlformats.org/drawingml/2006/picture">
                      <pic:pic>
                        <pic:nvPicPr>
                          <pic:cNvPr id="98946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5048064" name="Picture">
</wp:docPr>
                  <a:graphic>
                    <a:graphicData uri="http://schemas.openxmlformats.org/drawingml/2006/picture">
                      <pic:pic>
                        <pic:nvPicPr>
                          <pic:cNvPr id="845048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Aizecourt-le-Bas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690004" name="Picture">
</wp:docPr>
                  <a:graphic>
                    <a:graphicData uri="http://schemas.openxmlformats.org/drawingml/2006/picture">
                      <pic:pic>
                        <pic:nvPicPr>
                          <pic:cNvPr id="939690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Aizecourt-le-bas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401642" name="Picture">
</wp:docPr>
                  <a:graphic>
                    <a:graphicData uri="http://schemas.openxmlformats.org/drawingml/2006/picture">
                      <pic:pic>
                        <pic:nvPicPr>
                          <pic:cNvPr id="3854016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2591276" name="Picture">
</wp:docPr>
                  <a:graphic>
                    <a:graphicData uri="http://schemas.openxmlformats.org/drawingml/2006/picture">
                      <pic:pic>
                        <pic:nvPicPr>
                          <pic:cNvPr id="912591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3362661" name="Picture">
</wp:docPr>
                  <a:graphic>
                    <a:graphicData uri="http://schemas.openxmlformats.org/drawingml/2006/picture">
                      <pic:pic>
                        <pic:nvPicPr>
                          <pic:cNvPr id="81336266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627103" name="Picture">
</wp:docPr>
                  <a:graphic>
                    <a:graphicData uri="http://schemas.openxmlformats.org/drawingml/2006/picture">
                      <pic:pic>
                        <pic:nvPicPr>
                          <pic:cNvPr id="1162627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525590" name="Picture">
</wp:docPr>
                  <a:graphic>
                    <a:graphicData uri="http://schemas.openxmlformats.org/drawingml/2006/picture">
                      <pic:pic>
                        <pic:nvPicPr>
                          <pic:cNvPr id="574525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Aizecourt-le-Bas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442684" name="Picture">
</wp:docPr>
                  <a:graphic>
                    <a:graphicData uri="http://schemas.openxmlformats.org/drawingml/2006/picture">
                      <pic:pic>
                        <pic:nvPicPr>
                          <pic:cNvPr id="1768442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Aizecourt-le-bas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074513" name="Picture">
</wp:docPr>
                  <a:graphic>
                    <a:graphicData uri="http://schemas.openxmlformats.org/drawingml/2006/picture">
                      <pic:pic>
                        <pic:nvPicPr>
                          <pic:cNvPr id="84107451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175414" name="Picture">
</wp:docPr>
                  <a:graphic>
                    <a:graphicData uri="http://schemas.openxmlformats.org/drawingml/2006/picture">
                      <pic:pic>
                        <pic:nvPicPr>
                          <pic:cNvPr id="11411754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263354" name="Picture">
</wp:docPr>
                  <a:graphic>
                    <a:graphicData uri="http://schemas.openxmlformats.org/drawingml/2006/picture">
                      <pic:pic>
                        <pic:nvPicPr>
                          <pic:cNvPr id="2082633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796935" name="Picture">
</wp:docPr>
                        <a:graphic>
                          <a:graphicData uri="http://schemas.openxmlformats.org/drawingml/2006/picture">
                            <pic:pic>
                              <pic:nvPicPr>
                                <pic:cNvPr id="13117969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5929779" name="Picture">
</wp:docPr>
                  <a:graphic>
                    <a:graphicData uri="http://schemas.openxmlformats.org/drawingml/2006/picture">
                      <pic:pic>
                        <pic:nvPicPr>
                          <pic:cNvPr id="215929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29951" name="Picture">
</wp:docPr>
                  <a:graphic>
                    <a:graphicData uri="http://schemas.openxmlformats.org/drawingml/2006/picture">
                      <pic:pic>
                        <pic:nvPicPr>
                          <pic:cNvPr id="178629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Aizecourt-le-Bas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1417376" name="Picture">
</wp:docPr>
                  <a:graphic>
                    <a:graphicData uri="http://schemas.openxmlformats.org/drawingml/2006/picture">
                      <pic:pic>
                        <pic:nvPicPr>
                          <pic:cNvPr id="1631417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Aizecourt-le-bas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184091" name="Picture">
</wp:docPr>
                  <a:graphic>
                    <a:graphicData uri="http://schemas.openxmlformats.org/drawingml/2006/picture">
                      <pic:pic>
                        <pic:nvPicPr>
                          <pic:cNvPr id="16881840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6826187" name="Picture">
</wp:docPr>
                  <a:graphic>
                    <a:graphicData uri="http://schemas.openxmlformats.org/drawingml/2006/picture">
                      <pic:pic>
                        <pic:nvPicPr>
                          <pic:cNvPr id="19468261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81417967" name="Picture">
</wp:docPr>
                  <a:graphic>
                    <a:graphicData uri="http://schemas.openxmlformats.org/drawingml/2006/picture">
                      <pic:pic>
                        <pic:nvPicPr>
                          <pic:cNvPr id="98141796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653694" name="Picture">
</wp:docPr>
                        <a:graphic>
                          <a:graphicData uri="http://schemas.openxmlformats.org/drawingml/2006/picture">
                            <pic:pic>
                              <pic:nvPicPr>
                                <pic:cNvPr id="6146536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921561" name="Picture">
</wp:docPr>
                  <a:graphic>
                    <a:graphicData uri="http://schemas.openxmlformats.org/drawingml/2006/picture">
                      <pic:pic>
                        <pic:nvPicPr>
                          <pic:cNvPr id="1068921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374273" name="Picture">
</wp:docPr>
                  <a:graphic>
                    <a:graphicData uri="http://schemas.openxmlformats.org/drawingml/2006/picture">
                      <pic:pic>
                        <pic:nvPicPr>
                          <pic:cNvPr id="1447374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Aizecourt-le-Bas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579847" name="Picture">
</wp:docPr>
                  <a:graphic>
                    <a:graphicData uri="http://schemas.openxmlformats.org/drawingml/2006/picture">
                      <pic:pic>
                        <pic:nvPicPr>
                          <pic:cNvPr id="915579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"https://fiches-risques.brgm.fr/georisques/cavite/PICCS00001090" \t "_self" </w:instrText>
            </w:r>
            <w:r>
              <w:fldChar w:fldCharType="separate"/>
            </w:r>
            <w:r>
              <w:rPr>
                <w:rFonts w:ascii="Marianne" w:hAnsi="Marianne" w:eastAsia="Marianne" w:cs="Marianne"/>
                <w:sz w:val="14"/>
              </w:rPr>
              <w:t xml:space="preserve">PICCS00001090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517443" name="Picture">
</wp:docPr>
                  <a:graphic>
                    <a:graphicData uri="http://schemas.openxmlformats.org/drawingml/2006/picture">
                      <pic:pic>
                        <pic:nvPicPr>
                          <pic:cNvPr id="82751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074125" name="Picture">
</wp:docPr>
                  <a:graphic>
                    <a:graphicData uri="http://schemas.openxmlformats.org/drawingml/2006/picture">
                      <pic:pic>
                        <pic:nvPicPr>
                          <pic:cNvPr id="1309074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80240 Aizecourt-le-Bas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468113" name="Picture">
</wp:docPr>
                  <a:graphic>
                    <a:graphicData uri="http://schemas.openxmlformats.org/drawingml/2006/picture">
                      <pic:pic>
                        <pic:nvPicPr>
                          <pic:cNvPr id="1831468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