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0823" name="Picture">
</wp:docPr>
                  <a:graphic>
                    <a:graphicData uri="http://schemas.openxmlformats.org/drawingml/2006/picture">
                      <pic:pic>
                        <pic:nvPicPr>
                          <pic:cNvPr id="11566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1411695" name="Picture">
</wp:docPr>
                  <a:graphic>
                    <a:graphicData uri="http://schemas.openxmlformats.org/drawingml/2006/picture">
                      <pic:pic>
                        <pic:nvPicPr>
                          <pic:cNvPr id="2071411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9716319" name="Picture">
</wp:docPr>
                        <a:graphic>
                          <a:graphicData uri="http://schemas.openxmlformats.org/drawingml/2006/picture">
                            <pic:pic>
                              <pic:nvPicPr>
                                <pic:cNvPr id="789716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Aiglemont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165762" name="Picture">
</wp:docPr>
                  <a:graphic>
                    <a:graphicData uri="http://schemas.openxmlformats.org/drawingml/2006/picture">
                      <pic:pic>
                        <pic:nvPicPr>
                          <pic:cNvPr id="249165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064700" name="Picture">
</wp:docPr>
                  <a:graphic>
                    <a:graphicData uri="http://schemas.openxmlformats.org/drawingml/2006/picture">
                      <pic:pic>
                        <pic:nvPicPr>
                          <pic:cNvPr id="1006064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80947" name="Picture">
</wp:docPr>
                  <a:graphic>
                    <a:graphicData uri="http://schemas.openxmlformats.org/drawingml/2006/picture">
                      <pic:pic>
                        <pic:nvPicPr>
                          <pic:cNvPr id="96588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07922" name="Picture">
</wp:docPr>
                  <a:graphic>
                    <a:graphicData uri="http://schemas.openxmlformats.org/drawingml/2006/picture">
                      <pic:pic>
                        <pic:nvPicPr>
                          <pic:cNvPr id="169280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477996" name="Picture">
</wp:docPr>
                  <a:graphic>
                    <a:graphicData uri="http://schemas.openxmlformats.org/drawingml/2006/picture">
                      <pic:pic>
                        <pic:nvPicPr>
                          <pic:cNvPr id="107447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799695" name="Picture">
</wp:docPr>
                        <a:graphic>
                          <a:graphicData uri="http://schemas.openxmlformats.org/drawingml/2006/picture">
                            <pic:pic>
                              <pic:nvPicPr>
                                <pic:cNvPr id="2087799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698" name="Picture">
</wp:docPr>
                        <a:graphic>
                          <a:graphicData uri="http://schemas.openxmlformats.org/drawingml/2006/picture">
                            <pic:pic>
                              <pic:nvPicPr>
                                <pic:cNvPr id="7713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07441" name="Picture">
</wp:docPr>
                        <a:graphic>
                          <a:graphicData uri="http://schemas.openxmlformats.org/drawingml/2006/picture">
                            <pic:pic>
                              <pic:nvPicPr>
                                <pic:cNvPr id="1218807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420684" name="Picture">
</wp:docPr>
                        <a:graphic>
                          <a:graphicData uri="http://schemas.openxmlformats.org/drawingml/2006/picture">
                            <pic:pic>
                              <pic:nvPicPr>
                                <pic:cNvPr id="1832420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86718" name="Picture">
</wp:docPr>
                        <a:graphic>
                          <a:graphicData uri="http://schemas.openxmlformats.org/drawingml/2006/picture">
                            <pic:pic>
                              <pic:nvPicPr>
                                <pic:cNvPr id="555486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017334" name="Picture">
</wp:docPr>
                        <a:graphic>
                          <a:graphicData uri="http://schemas.openxmlformats.org/drawingml/2006/picture">
                            <pic:pic>
                              <pic:nvPicPr>
                                <pic:cNvPr id="1381017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393340" name="Picture">
</wp:docPr>
                        <a:graphic>
                          <a:graphicData uri="http://schemas.openxmlformats.org/drawingml/2006/picture">
                            <pic:pic>
                              <pic:nvPicPr>
                                <pic:cNvPr id="1286393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63689" name="Picture">
</wp:docPr>
                        <a:graphic>
                          <a:graphicData uri="http://schemas.openxmlformats.org/drawingml/2006/picture">
                            <pic:pic>
                              <pic:nvPicPr>
                                <pic:cNvPr id="806763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172155" name="Picture">
</wp:docPr>
                        <a:graphic>
                          <a:graphicData uri="http://schemas.openxmlformats.org/drawingml/2006/picture">
                            <pic:pic>
                              <pic:nvPicPr>
                                <pic:cNvPr id="9031721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893414" name="Picture">
</wp:docPr>
                        <a:graphic>
                          <a:graphicData uri="http://schemas.openxmlformats.org/drawingml/2006/picture">
                            <pic:pic>
                              <pic:nvPicPr>
                                <pic:cNvPr id="9408934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903" name="Picture">
</wp:docPr>
                        <a:graphic>
                          <a:graphicData uri="http://schemas.openxmlformats.org/drawingml/2006/picture">
                            <pic:pic>
                              <pic:nvPicPr>
                                <pic:cNvPr id="20348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519746" name="Picture">
</wp:docPr>
                        <a:graphic>
                          <a:graphicData uri="http://schemas.openxmlformats.org/drawingml/2006/picture">
                            <pic:pic>
                              <pic:nvPicPr>
                                <pic:cNvPr id="7515197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22371" name="Picture">
</wp:docPr>
                        <a:graphic>
                          <a:graphicData uri="http://schemas.openxmlformats.org/drawingml/2006/picture">
                            <pic:pic>
                              <pic:nvPicPr>
                                <pic:cNvPr id="4991223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45620" name="Picture">
</wp:docPr>
                        <a:graphic>
                          <a:graphicData uri="http://schemas.openxmlformats.org/drawingml/2006/picture">
                            <pic:pic>
                              <pic:nvPicPr>
                                <pic:cNvPr id="464245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682285" name="Picture">
</wp:docPr>
                        <a:graphic>
                          <a:graphicData uri="http://schemas.openxmlformats.org/drawingml/2006/picture">
                            <pic:pic>
                              <pic:nvPicPr>
                                <pic:cNvPr id="388682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44820" name="Picture">
</wp:docPr>
                        <a:graphic>
                          <a:graphicData uri="http://schemas.openxmlformats.org/drawingml/2006/picture">
                            <pic:pic>
                              <pic:nvPicPr>
                                <pic:cNvPr id="411944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64778" name="Picture">
</wp:docPr>
                        <a:graphic>
                          <a:graphicData uri="http://schemas.openxmlformats.org/drawingml/2006/picture">
                            <pic:pic>
                              <pic:nvPicPr>
                                <pic:cNvPr id="1566664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45369" name="Picture">
</wp:docPr>
                        <a:graphic>
                          <a:graphicData uri="http://schemas.openxmlformats.org/drawingml/2006/picture">
                            <pic:pic>
                              <pic:nvPicPr>
                                <pic:cNvPr id="20230453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132676" name="Picture">
</wp:docPr>
                  <a:graphic>
                    <a:graphicData uri="http://schemas.openxmlformats.org/drawingml/2006/picture">
                      <pic:pic>
                        <pic:nvPicPr>
                          <pic:cNvPr id="206513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383142" name="Picture">
</wp:docPr>
                  <a:graphic>
                    <a:graphicData uri="http://schemas.openxmlformats.org/drawingml/2006/picture">
                      <pic:pic>
                        <pic:nvPicPr>
                          <pic:cNvPr id="211738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91187" name="Picture">
</wp:docPr>
                  <a:graphic>
                    <a:graphicData uri="http://schemas.openxmlformats.org/drawingml/2006/picture">
                      <pic:pic>
                        <pic:nvPicPr>
                          <pic:cNvPr id="94459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348466" name="Picture">
</wp:docPr>
                  <a:graphic>
                    <a:graphicData uri="http://schemas.openxmlformats.org/drawingml/2006/picture">
                      <pic:pic>
                        <pic:nvPicPr>
                          <pic:cNvPr id="20193484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88503" name="Picture">
</wp:docPr>
                  <a:graphic>
                    <a:graphicData uri="http://schemas.openxmlformats.org/drawingml/2006/picture">
                      <pic:pic>
                        <pic:nvPicPr>
                          <pic:cNvPr id="467988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802882" name="Picture">
</wp:docPr>
                  <a:graphic>
                    <a:graphicData uri="http://schemas.openxmlformats.org/drawingml/2006/picture">
                      <pic:pic>
                        <pic:nvPicPr>
                          <pic:cNvPr id="10728028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17537" name="Picture">
</wp:docPr>
                        <a:graphic>
                          <a:graphicData uri="http://schemas.openxmlformats.org/drawingml/2006/picture">
                            <pic:pic>
                              <pic:nvPicPr>
                                <pic:cNvPr id="10728175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80285" name="Picture">
</wp:docPr>
                  <a:graphic>
                    <a:graphicData uri="http://schemas.openxmlformats.org/drawingml/2006/picture">
                      <pic:pic>
                        <pic:nvPicPr>
                          <pic:cNvPr id="148728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1287" name="Picture">
</wp:docPr>
                  <a:graphic>
                    <a:graphicData uri="http://schemas.openxmlformats.org/drawingml/2006/picture">
                      <pic:pic>
                        <pic:nvPicPr>
                          <pic:cNvPr id="4607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1869" name="Picture">
</wp:docPr>
                  <a:graphic>
                    <a:graphicData uri="http://schemas.openxmlformats.org/drawingml/2006/picture">
                      <pic:pic>
                        <pic:nvPicPr>
                          <pic:cNvPr id="2191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Aiglemont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72145" name="Picture">
</wp:docPr>
                        <a:graphic>
                          <a:graphicData uri="http://schemas.openxmlformats.org/drawingml/2006/picture">
                            <pic:pic>
                              <pic:nvPicPr>
                                <pic:cNvPr id="3945721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36784" name="Picture">
</wp:docPr>
                  <a:graphic>
                    <a:graphicData uri="http://schemas.openxmlformats.org/drawingml/2006/picture">
                      <pic:pic>
                        <pic:nvPicPr>
                          <pic:cNvPr id="73563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41547" name="Picture">
</wp:docPr>
                  <a:graphic>
                    <a:graphicData uri="http://schemas.openxmlformats.org/drawingml/2006/picture">
                      <pic:pic>
                        <pic:nvPicPr>
                          <pic:cNvPr id="126794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479057" name="Picture">
</wp:docPr>
                  <a:graphic>
                    <a:graphicData uri="http://schemas.openxmlformats.org/drawingml/2006/picture">
                      <pic:pic>
                        <pic:nvPicPr>
                          <pic:cNvPr id="204147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690392" name="Picture">
</wp:docPr>
                  <a:graphic>
                    <a:graphicData uri="http://schemas.openxmlformats.org/drawingml/2006/picture">
                      <pic:pic>
                        <pic:nvPicPr>
                          <pic:cNvPr id="932690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35917" name="Picture">
</wp:docPr>
                  <a:graphic>
                    <a:graphicData uri="http://schemas.openxmlformats.org/drawingml/2006/picture">
                      <pic:pic>
                        <pic:nvPicPr>
                          <pic:cNvPr id="758035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898372" name="Picture">
</wp:docPr>
                  <a:graphic>
                    <a:graphicData uri="http://schemas.openxmlformats.org/drawingml/2006/picture">
                      <pic:pic>
                        <pic:nvPicPr>
                          <pic:cNvPr id="1162898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056841" name="Picture">
</wp:docPr>
                        <a:graphic>
                          <a:graphicData uri="http://schemas.openxmlformats.org/drawingml/2006/picture">
                            <pic:pic>
                              <pic:nvPicPr>
                                <pic:cNvPr id="440056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071" name="Picture">
</wp:docPr>
                  <a:graphic>
                    <a:graphicData uri="http://schemas.openxmlformats.org/drawingml/2006/picture">
                      <pic:pic>
                        <pic:nvPicPr>
                          <pic:cNvPr id="562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69237" name="Picture">
</wp:docPr>
                  <a:graphic>
                    <a:graphicData uri="http://schemas.openxmlformats.org/drawingml/2006/picture">
                      <pic:pic>
                        <pic:nvPicPr>
                          <pic:cNvPr id="37836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63769" name="Picture">
</wp:docPr>
                  <a:graphic>
                    <a:graphicData uri="http://schemas.openxmlformats.org/drawingml/2006/picture">
                      <pic:pic>
                        <pic:nvPicPr>
                          <pic:cNvPr id="149476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363277" name="Picture">
</wp:docPr>
                  <a:graphic>
                    <a:graphicData uri="http://schemas.openxmlformats.org/drawingml/2006/picture">
                      <pic:pic>
                        <pic:nvPicPr>
                          <pic:cNvPr id="195136327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96875" name="Picture">
</wp:docPr>
                  <a:graphic>
                    <a:graphicData uri="http://schemas.openxmlformats.org/drawingml/2006/picture">
                      <pic:pic>
                        <pic:nvPicPr>
                          <pic:cNvPr id="730496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79787" name="Picture">
</wp:docPr>
                  <a:graphic>
                    <a:graphicData uri="http://schemas.openxmlformats.org/drawingml/2006/picture">
                      <pic:pic>
                        <pic:nvPicPr>
                          <pic:cNvPr id="10767978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72545" name="Picture">
</wp:docPr>
                        <a:graphic>
                          <a:graphicData uri="http://schemas.openxmlformats.org/drawingml/2006/picture">
                            <pic:pic>
                              <pic:nvPicPr>
                                <pic:cNvPr id="1154472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06269" name="Picture">
</wp:docPr>
                        <a:graphic>
                          <a:graphicData uri="http://schemas.openxmlformats.org/drawingml/2006/picture">
                            <pic:pic>
                              <pic:nvPicPr>
                                <pic:cNvPr id="13422062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54585" name="Picture">
</wp:docPr>
                  <a:graphic>
                    <a:graphicData uri="http://schemas.openxmlformats.org/drawingml/2006/picture">
                      <pic:pic>
                        <pic:nvPicPr>
                          <pic:cNvPr id="72305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13112" name="Picture">
</wp:docPr>
                  <a:graphic>
                    <a:graphicData uri="http://schemas.openxmlformats.org/drawingml/2006/picture">
                      <pic:pic>
                        <pic:nvPicPr>
                          <pic:cNvPr id="158631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16941" name="Picture">
</wp:docPr>
                  <a:graphic>
                    <a:graphicData uri="http://schemas.openxmlformats.org/drawingml/2006/picture">
                      <pic:pic>
                        <pic:nvPicPr>
                          <pic:cNvPr id="22381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Aiglemont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76194" name="Picture">
</wp:docPr>
                  <a:graphic>
                    <a:graphicData uri="http://schemas.openxmlformats.org/drawingml/2006/picture">
                      <pic:pic>
                        <pic:nvPicPr>
                          <pic:cNvPr id="104917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6300" name="Picture">
</wp:docPr>
                  <a:graphic>
                    <a:graphicData uri="http://schemas.openxmlformats.org/drawingml/2006/picture">
                      <pic:pic>
                        <pic:nvPicPr>
                          <pic:cNvPr id="16042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71172" name="Picture">
</wp:docPr>
                  <a:graphic>
                    <a:graphicData uri="http://schemas.openxmlformats.org/drawingml/2006/picture">
                      <pic:pic>
                        <pic:nvPicPr>
                          <pic:cNvPr id="102417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625218" name="Picture">
</wp:docPr>
                  <a:graphic>
                    <a:graphicData uri="http://schemas.openxmlformats.org/drawingml/2006/picture">
                      <pic:pic>
                        <pic:nvPicPr>
                          <pic:cNvPr id="55162521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10226" name="Picture">
</wp:docPr>
                  <a:graphic>
                    <a:graphicData uri="http://schemas.openxmlformats.org/drawingml/2006/picture">
                      <pic:pic>
                        <pic:nvPicPr>
                          <pic:cNvPr id="661610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685055" name="Picture">
</wp:docPr>
                  <a:graphic>
                    <a:graphicData uri="http://schemas.openxmlformats.org/drawingml/2006/picture">
                      <pic:pic>
                        <pic:nvPicPr>
                          <pic:cNvPr id="124968505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834909" name="Picture">
</wp:docPr>
                        <a:graphic>
                          <a:graphicData uri="http://schemas.openxmlformats.org/drawingml/2006/picture">
                            <pic:pic>
                              <pic:nvPicPr>
                                <pic:cNvPr id="1897834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2813" name="Picture">
</wp:docPr>
                  <a:graphic>
                    <a:graphicData uri="http://schemas.openxmlformats.org/drawingml/2006/picture">
                      <pic:pic>
                        <pic:nvPicPr>
                          <pic:cNvPr id="10638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9798" name="Picture">
</wp:docPr>
                  <a:graphic>
                    <a:graphicData uri="http://schemas.openxmlformats.org/drawingml/2006/picture">
                      <pic:pic>
                        <pic:nvPicPr>
                          <pic:cNvPr id="13942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9155" name="Picture">
</wp:docPr>
                  <a:graphic>
                    <a:graphicData uri="http://schemas.openxmlformats.org/drawingml/2006/picture">
                      <pic:pic>
                        <pic:nvPicPr>
                          <pic:cNvPr id="20299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242379" name="Picture">
</wp:docPr>
                  <a:graphic>
                    <a:graphicData uri="http://schemas.openxmlformats.org/drawingml/2006/picture">
                      <pic:pic>
                        <pic:nvPicPr>
                          <pic:cNvPr id="14852423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63555" name="Picture">
</wp:docPr>
                  <a:graphic>
                    <a:graphicData uri="http://schemas.openxmlformats.org/drawingml/2006/picture">
                      <pic:pic>
                        <pic:nvPicPr>
                          <pic:cNvPr id="2117063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922937" name="Picture">
</wp:docPr>
                  <a:graphic>
                    <a:graphicData uri="http://schemas.openxmlformats.org/drawingml/2006/picture">
                      <pic:pic>
                        <pic:nvPicPr>
                          <pic:cNvPr id="18109229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37569" name="Picture">
</wp:docPr>
                        <a:graphic>
                          <a:graphicData uri="http://schemas.openxmlformats.org/drawingml/2006/picture">
                            <pic:pic>
                              <pic:nvPicPr>
                                <pic:cNvPr id="1297737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47302" name="Picture">
</wp:docPr>
                  <a:graphic>
                    <a:graphicData uri="http://schemas.openxmlformats.org/drawingml/2006/picture">
                      <pic:pic>
                        <pic:nvPicPr>
                          <pic:cNvPr id="63204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05964" name="Picture">
</wp:docPr>
                  <a:graphic>
                    <a:graphicData uri="http://schemas.openxmlformats.org/drawingml/2006/picture">
                      <pic:pic>
                        <pic:nvPicPr>
                          <pic:cNvPr id="145700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8664" name="Picture">
</wp:docPr>
                  <a:graphic>
                    <a:graphicData uri="http://schemas.openxmlformats.org/drawingml/2006/picture">
                      <pic:pic>
                        <pic:nvPicPr>
                          <pic:cNvPr id="14638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137303" name="Picture">
</wp:docPr>
                  <a:graphic>
                    <a:graphicData uri="http://schemas.openxmlformats.org/drawingml/2006/picture">
                      <pic:pic>
                        <pic:nvPicPr>
                          <pic:cNvPr id="15501373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60570" name="Picture">
</wp:docPr>
                  <a:graphic>
                    <a:graphicData uri="http://schemas.openxmlformats.org/drawingml/2006/picture">
                      <pic:pic>
                        <pic:nvPicPr>
                          <pic:cNvPr id="973060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981739" name="Picture">
</wp:docPr>
                  <a:graphic>
                    <a:graphicData uri="http://schemas.openxmlformats.org/drawingml/2006/picture">
                      <pic:pic>
                        <pic:nvPicPr>
                          <pic:cNvPr id="8509817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91770" name="Picture">
</wp:docPr>
                  <a:graphic>
                    <a:graphicData uri="http://schemas.openxmlformats.org/drawingml/2006/picture">
                      <pic:pic>
                        <pic:nvPicPr>
                          <pic:cNvPr id="174539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50432" name="Picture">
</wp:docPr>
                  <a:graphic>
                    <a:graphicData uri="http://schemas.openxmlformats.org/drawingml/2006/picture">
                      <pic:pic>
                        <pic:nvPicPr>
                          <pic:cNvPr id="31725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Aiglemont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28711" name="Picture">
</wp:docPr>
                  <a:graphic>
                    <a:graphicData uri="http://schemas.openxmlformats.org/drawingml/2006/picture">
                      <pic:pic>
                        <pic:nvPicPr>
                          <pic:cNvPr id="164292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"https://fiches-risques.brgm.fr/georisques/casias/SSP3832078" \t "_blank" </w:instrText>
            </w:r>
            <w:r>
              <w:fldChar w:fldCharType="separate"/>
            </w:r>
            <w:r>
              <w:rPr>
                <w:rFonts w:ascii="Marianne" w:hAnsi="Marianne" w:eastAsia="Marianne" w:cs="Marianne"/>
                <w:sz w:val="14"/>
              </w:rPr>
              <w:t xml:space="preserve">SSP3832078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"https://fiches-risques.brgm.fr/georisques/casias/SSP3832077" \t "_blank" </w:instrText>
            </w:r>
            <w:r>
              <w:fldChar w:fldCharType="separate"/>
            </w:r>
            <w:r>
              <w:rPr>
                <w:rFonts w:ascii="Marianne" w:hAnsi="Marianne" w:eastAsia="Marianne" w:cs="Marianne"/>
                <w:sz w:val="14"/>
              </w:rPr>
              <w:t xml:space="preserve">SSP3832077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"https://fiches-risques.brgm.fr/georisques/casias/SSP3832076" \t "_blank" </w:instrText>
            </w:r>
            <w:r>
              <w:fldChar w:fldCharType="separate"/>
            </w:r>
            <w:r>
              <w:rPr>
                <w:rFonts w:ascii="Marianne" w:hAnsi="Marianne" w:eastAsia="Marianne" w:cs="Marianne"/>
                <w:sz w:val="14"/>
              </w:rPr>
              <w:t xml:space="preserve">SSP3832076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 Atelier de galvanisation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"https://fiches-risques.brgm.fr/georisques/casias/SSP3832075" \t "_blank" </w:instrText>
            </w:r>
            <w:r>
              <w:fldChar w:fldCharType="separate"/>
            </w:r>
            <w:r>
              <w:rPr>
                <w:rFonts w:ascii="Marianne" w:hAnsi="Marianne" w:eastAsia="Marianne" w:cs="Marianne"/>
                <w:sz w:val="14"/>
              </w:rPr>
              <w:t xml:space="preserve">SSP3832075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"https://fiches-risques.brgm.fr/georisques/casias/SSP3832074" \t "_blank" </w:instrText>
            </w:r>
            <w:r>
              <w:fldChar w:fldCharType="separate"/>
            </w:r>
            <w:r>
              <w:rPr>
                <w:rFonts w:ascii="Marianne" w:hAnsi="Marianne" w:eastAsia="Marianne" w:cs="Marianne"/>
                <w:sz w:val="14"/>
              </w:rPr>
              <w:t xml:space="preserve">SSP3832074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 et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"https://fiches-risques.brgm.fr/georisques/casias/SSP3831419" \t "_blank" </w:instrText>
            </w:r>
            <w:r>
              <w:fldChar w:fldCharType="separate"/>
            </w:r>
            <w:r>
              <w:rPr>
                <w:rFonts w:ascii="Marianne" w:hAnsi="Marianne" w:eastAsia="Marianne" w:cs="Marianne"/>
                <w:sz w:val="14"/>
              </w:rPr>
              <w:t xml:space="preserve">SSP3831419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