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221304" name="Picture">
</wp:docPr>
                  <a:graphic>
                    <a:graphicData uri="http://schemas.openxmlformats.org/drawingml/2006/picture">
                      <pic:pic>
                        <pic:nvPicPr>
                          <pic:cNvPr id="1692213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82632573" name="Picture">
</wp:docPr>
                  <a:graphic>
                    <a:graphicData uri="http://schemas.openxmlformats.org/drawingml/2006/picture">
                      <pic:pic>
                        <pic:nvPicPr>
                          <pic:cNvPr id="38263257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98350517" name="Picture">
</wp:docPr>
                        <a:graphic>
                          <a:graphicData uri="http://schemas.openxmlformats.org/drawingml/2006/picture">
                            <pic:pic>
                              <pic:nvPicPr>
                                <pic:cNvPr id="199835051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02340 Agnicourt-et-Séchelles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47028970" name="Picture">
</wp:docPr>
                  <a:graphic>
                    <a:graphicData uri="http://schemas.openxmlformats.org/drawingml/2006/picture">
                      <pic:pic>
                        <pic:nvPicPr>
                          <pic:cNvPr id="54702897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84433149" name="Picture">
</wp:docPr>
                  <a:graphic>
                    <a:graphicData uri="http://schemas.openxmlformats.org/drawingml/2006/picture">
                      <pic:pic>
                        <pic:nvPicPr>
                          <pic:cNvPr id="78443314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7563205" name="Picture">
</wp:docPr>
                  <a:graphic>
                    <a:graphicData uri="http://schemas.openxmlformats.org/drawingml/2006/picture">
                      <pic:pic>
                        <pic:nvPicPr>
                          <pic:cNvPr id="6975632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1605295" name="Picture">
</wp:docPr>
                  <a:graphic>
                    <a:graphicData uri="http://schemas.openxmlformats.org/drawingml/2006/picture">
                      <pic:pic>
                        <pic:nvPicPr>
                          <pic:cNvPr id="4916052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02340 Agnicourt-et-Séchelles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3954956" name="Picture">
</wp:docPr>
                  <a:graphic>
                    <a:graphicData uri="http://schemas.openxmlformats.org/drawingml/2006/picture">
                      <pic:pic>
                        <pic:nvPicPr>
                          <pic:cNvPr id="15839549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105938" name="Picture">
</wp:docPr>
                        <a:graphic>
                          <a:graphicData uri="http://schemas.openxmlformats.org/drawingml/2006/picture">
                            <pic:pic>
                              <pic:nvPicPr>
                                <pic:cNvPr id="7210593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6121406" name="Picture">
</wp:docPr>
                        <a:graphic>
                          <a:graphicData uri="http://schemas.openxmlformats.org/drawingml/2006/picture">
                            <pic:pic>
                              <pic:nvPicPr>
                                <pic:cNvPr id="42612140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636008" name="Picture">
</wp:docPr>
                        <a:graphic>
                          <a:graphicData uri="http://schemas.openxmlformats.org/drawingml/2006/picture">
                            <pic:pic>
                              <pic:nvPicPr>
                                <pic:cNvPr id="5363600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5679633" name="Picture">
</wp:docPr>
                        <a:graphic>
                          <a:graphicData uri="http://schemas.openxmlformats.org/drawingml/2006/picture">
                            <pic:pic>
                              <pic:nvPicPr>
                                <pic:cNvPr id="123567963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2446535" name="Picture">
</wp:docPr>
                        <a:graphic>
                          <a:graphicData uri="http://schemas.openxmlformats.org/drawingml/2006/picture">
                            <pic:pic>
                              <pic:nvPicPr>
                                <pic:cNvPr id="104244653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1677922" name="Picture">
</wp:docPr>
                        <a:graphic>
                          <a:graphicData uri="http://schemas.openxmlformats.org/drawingml/2006/picture">
                            <pic:pic>
                              <pic:nvPicPr>
                                <pic:cNvPr id="36167792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4896712" name="Picture">
</wp:docPr>
                        <a:graphic>
                          <a:graphicData uri="http://schemas.openxmlformats.org/drawingml/2006/picture">
                            <pic:pic>
                              <pic:nvPicPr>
                                <pic:cNvPr id="127489671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4641598" name="Picture">
</wp:docPr>
                        <a:graphic>
                          <a:graphicData uri="http://schemas.openxmlformats.org/drawingml/2006/picture">
                            <pic:pic>
                              <pic:nvPicPr>
                                <pic:cNvPr id="121464159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8516296" name="Picture">
</wp:docPr>
                        <a:graphic>
                          <a:graphicData uri="http://schemas.openxmlformats.org/drawingml/2006/picture">
                            <pic:pic>
                              <pic:nvPicPr>
                                <pic:cNvPr id="159851629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9100669" name="Picture">
</wp:docPr>
                        <a:graphic>
                          <a:graphicData uri="http://schemas.openxmlformats.org/drawingml/2006/picture">
                            <pic:pic>
                              <pic:nvPicPr>
                                <pic:cNvPr id="197910066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040666" name="Picture">
</wp:docPr>
                        <a:graphic>
                          <a:graphicData uri="http://schemas.openxmlformats.org/drawingml/2006/picture">
                            <pic:pic>
                              <pic:nvPicPr>
                                <pic:cNvPr id="7904066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1349714" name="Picture">
</wp:docPr>
                        <a:graphic>
                          <a:graphicData uri="http://schemas.openxmlformats.org/drawingml/2006/picture">
                            <pic:pic>
                              <pic:nvPicPr>
                                <pic:cNvPr id="33134971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1963565" name="Picture">
</wp:docPr>
                        <a:graphic>
                          <a:graphicData uri="http://schemas.openxmlformats.org/drawingml/2006/picture">
                            <pic:pic>
                              <pic:nvPicPr>
                                <pic:cNvPr id="149196356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3351885" name="Picture">
</wp:docPr>
                        <a:graphic>
                          <a:graphicData uri="http://schemas.openxmlformats.org/drawingml/2006/picture">
                            <pic:pic>
                              <pic:nvPicPr>
                                <pic:cNvPr id="22335188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0066999" name="Picture">
</wp:docPr>
                        <a:graphic>
                          <a:graphicData uri="http://schemas.openxmlformats.org/drawingml/2006/picture">
                            <pic:pic>
                              <pic:nvPicPr>
                                <pic:cNvPr id="1540066999"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5596228" name="Picture">
</wp:docPr>
                        <a:graphic>
                          <a:graphicData uri="http://schemas.openxmlformats.org/drawingml/2006/picture">
                            <pic:pic>
                              <pic:nvPicPr>
                                <pic:cNvPr id="187559622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5758262" name="Picture">
</wp:docPr>
                        <a:graphic>
                          <a:graphicData uri="http://schemas.openxmlformats.org/drawingml/2006/picture">
                            <pic:pic>
                              <pic:nvPicPr>
                                <pic:cNvPr id="179575826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6495920" name="Picture">
</wp:docPr>
                        <a:graphic>
                          <a:graphicData uri="http://schemas.openxmlformats.org/drawingml/2006/picture">
                            <pic:pic>
                              <pic:nvPicPr>
                                <pic:cNvPr id="108649592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8895877" name="Picture">
</wp:docPr>
                  <a:graphic>
                    <a:graphicData uri="http://schemas.openxmlformats.org/drawingml/2006/picture">
                      <pic:pic>
                        <pic:nvPicPr>
                          <pic:cNvPr id="4188958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7582640" name="Picture">
</wp:docPr>
                  <a:graphic>
                    <a:graphicData uri="http://schemas.openxmlformats.org/drawingml/2006/picture">
                      <pic:pic>
                        <pic:nvPicPr>
                          <pic:cNvPr id="18175826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02340 Agnicourt-et-Séchelles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5588604" name="Picture">
</wp:docPr>
                  <a:graphic>
                    <a:graphicData uri="http://schemas.openxmlformats.org/drawingml/2006/picture">
                      <pic:pic>
                        <pic:nvPicPr>
                          <pic:cNvPr id="16955886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Agnicourt-et-sechelles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4749701" name="Picture">
</wp:docPr>
                  <a:graphic>
                    <a:graphicData uri="http://schemas.openxmlformats.org/drawingml/2006/picture">
                      <pic:pic>
                        <pic:nvPicPr>
                          <pic:cNvPr id="414749701"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3805083" name="Picture">
</wp:docPr>
                  <a:graphic>
                    <a:graphicData uri="http://schemas.openxmlformats.org/drawingml/2006/picture">
                      <pic:pic>
                        <pic:nvPicPr>
                          <pic:cNvPr id="94380508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69871518" name="Picture">
</wp:docPr>
                  <a:graphic>
                    <a:graphicData uri="http://schemas.openxmlformats.org/drawingml/2006/picture">
                      <pic:pic>
                        <pic:nvPicPr>
                          <pic:cNvPr id="1369871518"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Serre Amont (02DDT20070042)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0714664" name="Picture">
</wp:docPr>
                        <a:graphic>
                          <a:graphicData uri="http://schemas.openxmlformats.org/drawingml/2006/picture">
                            <pic:pic>
                              <pic:nvPicPr>
                                <pic:cNvPr id="37071466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Serre Amont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06/08/2007</w:t>
                    <w:br/>
                    <w:t xml:space="preserve">Date d'approbation : 09/06/2008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"/donnee-risques/PPR/Fiche-ppr/pprn/02DDT20070042"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Serre (département de l'Aisne)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2021187" name="Picture">
</wp:docPr>
                        <a:graphic>
                          <a:graphicData uri="http://schemas.openxmlformats.org/drawingml/2006/picture">
                            <pic:pic>
                              <pic:nvPicPr>
                                <pic:cNvPr id="562021187"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5702967" name="Picture">
</wp:docPr>
                  <a:graphic>
                    <a:graphicData uri="http://schemas.openxmlformats.org/drawingml/2006/picture">
                      <pic:pic>
                        <pic:nvPicPr>
                          <pic:cNvPr id="10457029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6966100" name="Picture">
</wp:docPr>
                  <a:graphic>
                    <a:graphicData uri="http://schemas.openxmlformats.org/drawingml/2006/picture">
                      <pic:pic>
                        <pic:nvPicPr>
                          <pic:cNvPr id="11969661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02340 Agnicourt-et-Séchelles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3308286" name="Picture">
</wp:docPr>
                  <a:graphic>
                    <a:graphicData uri="http://schemas.openxmlformats.org/drawingml/2006/picture">
                      <pic:pic>
                        <pic:nvPicPr>
                          <pic:cNvPr id="8733082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Agnicourt-et-sechelles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0287323" name="Picture">
</wp:docPr>
                        <a:graphic>
                          <a:graphicData uri="http://schemas.openxmlformats.org/drawingml/2006/picture">
                            <pic:pic>
                              <pic:nvPicPr>
                                <pic:cNvPr id="33028732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exact" w:val="8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2344926" name="Picture">
</wp:docPr>
                  <a:graphic>
                    <a:graphicData uri="http://schemas.openxmlformats.org/drawingml/2006/picture">
                      <pic:pic>
                        <pic:nvPicPr>
                          <pic:cNvPr id="4123449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9071417" name="Picture">
</wp:docPr>
                  <a:graphic>
                    <a:graphicData uri="http://schemas.openxmlformats.org/drawingml/2006/picture">
                      <pic:pic>
                        <pic:nvPicPr>
                          <pic:cNvPr id="3790714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02340 Agnicourt-et-Séchelles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3870497" name="Picture">
</wp:docPr>
                  <a:graphic>
                    <a:graphicData uri="http://schemas.openxmlformats.org/drawingml/2006/picture">
                      <pic:pic>
                        <pic:nvPicPr>
                          <pic:cNvPr id="20738704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Agnicourt-et-sechelles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4590390" name="Picture">
</wp:docPr>
                  <a:graphic>
                    <a:graphicData uri="http://schemas.openxmlformats.org/drawingml/2006/picture">
                      <pic:pic>
                        <pic:nvPicPr>
                          <pic:cNvPr id="186459039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3998034" name="Picture">
</wp:docPr>
                  <a:graphic>
                    <a:graphicData uri="http://schemas.openxmlformats.org/drawingml/2006/picture">
                      <pic:pic>
                        <pic:nvPicPr>
                          <pic:cNvPr id="160399803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93564504" name="Picture">
</wp:docPr>
                  <a:graphic>
                    <a:graphicData uri="http://schemas.openxmlformats.org/drawingml/2006/picture">
                      <pic:pic>
                        <pic:nvPicPr>
                          <pic:cNvPr id="69356450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6960847" name="Picture">
</wp:docPr>
                        <a:graphic>
                          <a:graphicData uri="http://schemas.openxmlformats.org/drawingml/2006/picture">
                            <pic:pic>
                              <pic:nvPicPr>
                                <pic:cNvPr id="125696084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6450342" name="Picture">
</wp:docPr>
                  <a:graphic>
                    <a:graphicData uri="http://schemas.openxmlformats.org/drawingml/2006/picture">
                      <pic:pic>
                        <pic:nvPicPr>
                          <pic:cNvPr id="20364503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2381115" name="Picture">
</wp:docPr>
                  <a:graphic>
                    <a:graphicData uri="http://schemas.openxmlformats.org/drawingml/2006/picture">
                      <pic:pic>
                        <pic:nvPicPr>
                          <pic:cNvPr id="12023811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02340 Agnicourt-et-Séchelles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7179338" name="Picture">
</wp:docPr>
                  <a:graphic>
                    <a:graphicData uri="http://schemas.openxmlformats.org/drawingml/2006/picture">
                      <pic:pic>
                        <pic:nvPicPr>
                          <pic:cNvPr id="13471793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Agnicourt-et-sechelles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8775818" name="Picture">
</wp:docPr>
                  <a:graphic>
                    <a:graphicData uri="http://schemas.openxmlformats.org/drawingml/2006/picture">
                      <pic:pic>
                        <pic:nvPicPr>
                          <pic:cNvPr id="150877581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793750" name="Picture">
</wp:docPr>
                  <a:graphic>
                    <a:graphicData uri="http://schemas.openxmlformats.org/drawingml/2006/picture">
                      <pic:pic>
                        <pic:nvPicPr>
                          <pic:cNvPr id="7179375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82494854" name="Picture">
</wp:docPr>
                  <a:graphic>
                    <a:graphicData uri="http://schemas.openxmlformats.org/drawingml/2006/picture">
                      <pic:pic>
                        <pic:nvPicPr>
                          <pic:cNvPr id="882494854"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8811394" name="Picture">
</wp:docPr>
                        <a:graphic>
                          <a:graphicData uri="http://schemas.openxmlformats.org/drawingml/2006/picture">
                            <pic:pic>
                              <pic:nvPicPr>
                                <pic:cNvPr id="174881139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3764862" name="Picture">
</wp:docPr>
                  <a:graphic>
                    <a:graphicData uri="http://schemas.openxmlformats.org/drawingml/2006/picture">
                      <pic:pic>
                        <pic:nvPicPr>
                          <pic:cNvPr id="3137648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1489721" name="Picture">
</wp:docPr>
                  <a:graphic>
                    <a:graphicData uri="http://schemas.openxmlformats.org/drawingml/2006/picture">
                      <pic:pic>
                        <pic:nvPicPr>
                          <pic:cNvPr id="19214897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02340 Agnicourt-et-Séchelles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5281414" name="Picture">
</wp:docPr>
                  <a:graphic>
                    <a:graphicData uri="http://schemas.openxmlformats.org/drawingml/2006/picture">
                      <pic:pic>
                        <pic:nvPicPr>
                          <pic:cNvPr id="4452814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Agnicourt-et-sechelles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5088148" name="Picture">
</wp:docPr>
                  <a:graphic>
                    <a:graphicData uri="http://schemas.openxmlformats.org/drawingml/2006/picture">
                      <pic:pic>
                        <pic:nvPicPr>
                          <pic:cNvPr id="1895088148"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0533399" name="Picture">
</wp:docPr>
                  <a:graphic>
                    <a:graphicData uri="http://schemas.openxmlformats.org/drawingml/2006/picture">
                      <pic:pic>
                        <pic:nvPicPr>
                          <pic:cNvPr id="214053339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44756712" name="Picture">
</wp:docPr>
                  <a:graphic>
                    <a:graphicData uri="http://schemas.openxmlformats.org/drawingml/2006/picture">
                      <pic:pic>
                        <pic:nvPicPr>
                          <pic:cNvPr id="1444756712"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6125279" name="Picture">
</wp:docPr>
                  <a:graphic>
                    <a:graphicData uri="http://schemas.openxmlformats.org/drawingml/2006/picture">
                      <pic:pic>
                        <pic:nvPicPr>
                          <pic:cNvPr id="3461252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4100292" name="Picture">
</wp:docPr>
                  <a:graphic>
                    <a:graphicData uri="http://schemas.openxmlformats.org/drawingml/2006/picture">
                      <pic:pic>
                        <pic:nvPicPr>
                          <pic:cNvPr id="4341002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02340 Agnicourt-et-Séchelles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7650795" name="Picture">
</wp:docPr>
                  <a:graphic>
                    <a:graphicData uri="http://schemas.openxmlformats.org/drawingml/2006/picture">
                      <pic:pic>
                        <pic:nvPicPr>
                          <pic:cNvPr id="6476507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Agnicourt-et-sechelles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1385565" name="Picture">
</wp:docPr>
                  <a:graphic>
                    <a:graphicData uri="http://schemas.openxmlformats.org/drawingml/2006/picture">
                      <pic:pic>
                        <pic:nvPicPr>
                          <pic:cNvPr id="184138556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6619567" name="Picture">
</wp:docPr>
                  <a:graphic>
                    <a:graphicData uri="http://schemas.openxmlformats.org/drawingml/2006/picture">
                      <pic:pic>
                        <pic:nvPicPr>
                          <pic:cNvPr id="70661956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52991983" name="Picture">
</wp:docPr>
                  <a:graphic>
                    <a:graphicData uri="http://schemas.openxmlformats.org/drawingml/2006/picture">
                      <pic:pic>
                        <pic:nvPicPr>
                          <pic:cNvPr id="195299198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2109074" name="Picture">
</wp:docPr>
                        <a:graphic>
                          <a:graphicData uri="http://schemas.openxmlformats.org/drawingml/2006/picture">
                            <pic:pic>
                              <pic:nvPicPr>
                                <pic:cNvPr id="101210907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708613" name="Picture">
</wp:docPr>
                  <a:graphic>
                    <a:graphicData uri="http://schemas.openxmlformats.org/drawingml/2006/picture">
                      <pic:pic>
                        <pic:nvPicPr>
                          <pic:cNvPr id="1737086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0393908" name="Picture">
</wp:docPr>
                  <a:graphic>
                    <a:graphicData uri="http://schemas.openxmlformats.org/drawingml/2006/picture">
                      <pic:pic>
                        <pic:nvPicPr>
                          <pic:cNvPr id="17303939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02340 Agnicourt-et-Séchelles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4920017" name="Picture">
</wp:docPr>
                  <a:graphic>
                    <a:graphicData uri="http://schemas.openxmlformats.org/drawingml/2006/picture">
                      <pic:pic>
                        <pic:nvPicPr>
                          <pic:cNvPr id="4249200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Agnicourt-et-sechelles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3817001" name="Picture">
</wp:docPr>
                  <a:graphic>
                    <a:graphicData uri="http://schemas.openxmlformats.org/drawingml/2006/picture">
                      <pic:pic>
                        <pic:nvPicPr>
                          <pic:cNvPr id="168381700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9758964" name="Picture">
</wp:docPr>
                  <a:graphic>
                    <a:graphicData uri="http://schemas.openxmlformats.org/drawingml/2006/picture">
                      <pic:pic>
                        <pic:nvPicPr>
                          <pic:cNvPr id="163975896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32868742" name="Picture">
</wp:docPr>
                  <a:graphic>
                    <a:graphicData uri="http://schemas.openxmlformats.org/drawingml/2006/picture">
                      <pic:pic>
                        <pic:nvPicPr>
                          <pic:cNvPr id="183286874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653594" name="Picture">
</wp:docPr>
                        <a:graphic>
                          <a:graphicData uri="http://schemas.openxmlformats.org/drawingml/2006/picture">
                            <pic:pic>
                              <pic:nvPicPr>
                                <pic:cNvPr id="13965359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8824605" name="Picture">
</wp:docPr>
                  <a:graphic>
                    <a:graphicData uri="http://schemas.openxmlformats.org/drawingml/2006/picture">
                      <pic:pic>
                        <pic:nvPicPr>
                          <pic:cNvPr id="13888246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2998139" name="Picture">
</wp:docPr>
                  <a:graphic>
                    <a:graphicData uri="http://schemas.openxmlformats.org/drawingml/2006/picture">
                      <pic:pic>
                        <pic:nvPicPr>
                          <pic:cNvPr id="11929981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02340 Agnicourt-et-Séchelles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9860881" name="Picture">
</wp:docPr>
                  <a:graphic>
                    <a:graphicData uri="http://schemas.openxmlformats.org/drawingml/2006/picture">
                      <pic:pic>
                        <pic:nvPicPr>
                          <pic:cNvPr id="13898608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"https://fiches-risques.brgm.fr/fr/georisques/mvt-synthetique/60200406" \t "_self" </w:instrText>
            </w:r>
            <w:r>
              <w:fldChar w:fldCharType="separate"/>
            </w:r>
            <w:r>
              <w:rPr>
                <w:rFonts w:ascii="Marianne" w:hAnsi="Marianne" w:eastAsia="Marianne" w:cs="Marianne"/>
                <w:sz w:val="14"/>
              </w:rPr>
              <w:t xml:space="preserve">60200406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0446616" name="Picture">
</wp:docPr>
                  <a:graphic>
                    <a:graphicData uri="http://schemas.openxmlformats.org/drawingml/2006/picture">
                      <pic:pic>
                        <pic:nvPicPr>
                          <pic:cNvPr id="14904466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4677909" name="Picture">
</wp:docPr>
                  <a:graphic>
                    <a:graphicData uri="http://schemas.openxmlformats.org/drawingml/2006/picture">
                      <pic:pic>
                        <pic:nvPicPr>
                          <pic:cNvPr id="11146779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02340 Agnicourt-et-Séchelles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8835930" name="Picture">
</wp:docPr>
                  <a:graphic>
                    <a:graphicData uri="http://schemas.openxmlformats.org/drawingml/2006/picture">
                      <pic:pic>
                        <pic:nvPicPr>
                          <pic:cNvPr id="7388359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