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120661" name="Picture">
</wp:docPr>
                  <a:graphic>
                    <a:graphicData uri="http://schemas.openxmlformats.org/drawingml/2006/picture">
                      <pic:pic>
                        <pic:nvPicPr>
                          <pic:cNvPr id="1032120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4950286" name="Picture">
</wp:docPr>
                  <a:graphic>
                    <a:graphicData uri="http://schemas.openxmlformats.org/drawingml/2006/picture">
                      <pic:pic>
                        <pic:nvPicPr>
                          <pic:cNvPr id="18049502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7420282" name="Picture">
</wp:docPr>
                        <a:graphic>
                          <a:graphicData uri="http://schemas.openxmlformats.org/drawingml/2006/picture">
                            <pic:pic>
                              <pic:nvPicPr>
                                <pic:cNvPr id="16574202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60600 Agnetz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5984480" name="Picture">
</wp:docPr>
                  <a:graphic>
                    <a:graphicData uri="http://schemas.openxmlformats.org/drawingml/2006/picture">
                      <pic:pic>
                        <pic:nvPicPr>
                          <pic:cNvPr id="10459844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6634581" name="Picture">
</wp:docPr>
                  <a:graphic>
                    <a:graphicData uri="http://schemas.openxmlformats.org/drawingml/2006/picture">
                      <pic:pic>
                        <pic:nvPicPr>
                          <pic:cNvPr id="6866345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710671" name="Picture">
</wp:docPr>
                  <a:graphic>
                    <a:graphicData uri="http://schemas.openxmlformats.org/drawingml/2006/picture">
                      <pic:pic>
                        <pic:nvPicPr>
                          <pic:cNvPr id="2016710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872633" name="Picture">
</wp:docPr>
                  <a:graphic>
                    <a:graphicData uri="http://schemas.openxmlformats.org/drawingml/2006/picture">
                      <pic:pic>
                        <pic:nvPicPr>
                          <pic:cNvPr id="1104872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Agnetz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716752" name="Picture">
</wp:docPr>
                  <a:graphic>
                    <a:graphicData uri="http://schemas.openxmlformats.org/drawingml/2006/picture">
                      <pic:pic>
                        <pic:nvPicPr>
                          <pic:cNvPr id="653716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004743" name="Picture">
</wp:docPr>
                        <a:graphic>
                          <a:graphicData uri="http://schemas.openxmlformats.org/drawingml/2006/picture">
                            <pic:pic>
                              <pic:nvPicPr>
                                <pic:cNvPr id="17580047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305777" name="Picture">
</wp:docPr>
                        <a:graphic>
                          <a:graphicData uri="http://schemas.openxmlformats.org/drawingml/2006/picture">
                            <pic:pic>
                              <pic:nvPicPr>
                                <pic:cNvPr id="15603057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145487" name="Picture">
</wp:docPr>
                        <a:graphic>
                          <a:graphicData uri="http://schemas.openxmlformats.org/drawingml/2006/picture">
                            <pic:pic>
                              <pic:nvPicPr>
                                <pic:cNvPr id="4511454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802989" name="Picture">
</wp:docPr>
                        <a:graphic>
                          <a:graphicData uri="http://schemas.openxmlformats.org/drawingml/2006/picture">
                            <pic:pic>
                              <pic:nvPicPr>
                                <pic:cNvPr id="12778029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517943" name="Picture">
</wp:docPr>
                        <a:graphic>
                          <a:graphicData uri="http://schemas.openxmlformats.org/drawingml/2006/picture">
                            <pic:pic>
                              <pic:nvPicPr>
                                <pic:cNvPr id="2545179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846359" name="Picture">
</wp:docPr>
                        <a:graphic>
                          <a:graphicData uri="http://schemas.openxmlformats.org/drawingml/2006/picture">
                            <pic:pic>
                              <pic:nvPicPr>
                                <pic:cNvPr id="4718463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071033" name="Picture">
</wp:docPr>
                        <a:graphic>
                          <a:graphicData uri="http://schemas.openxmlformats.org/drawingml/2006/picture">
                            <pic:pic>
                              <pic:nvPicPr>
                                <pic:cNvPr id="5020710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569390" name="Picture">
</wp:docPr>
                        <a:graphic>
                          <a:graphicData uri="http://schemas.openxmlformats.org/drawingml/2006/picture">
                            <pic:pic>
                              <pic:nvPicPr>
                                <pic:cNvPr id="10345693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553231" name="Picture">
</wp:docPr>
                        <a:graphic>
                          <a:graphicData uri="http://schemas.openxmlformats.org/drawingml/2006/picture">
                            <pic:pic>
                              <pic:nvPicPr>
                                <pic:cNvPr id="10495532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537431" name="Picture">
</wp:docPr>
                        <a:graphic>
                          <a:graphicData uri="http://schemas.openxmlformats.org/drawingml/2006/picture">
                            <pic:pic>
                              <pic:nvPicPr>
                                <pic:cNvPr id="14475374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89833" name="Picture">
</wp:docPr>
                        <a:graphic>
                          <a:graphicData uri="http://schemas.openxmlformats.org/drawingml/2006/picture">
                            <pic:pic>
                              <pic:nvPicPr>
                                <pic:cNvPr id="2045898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220725" name="Picture">
</wp:docPr>
                        <a:graphic>
                          <a:graphicData uri="http://schemas.openxmlformats.org/drawingml/2006/picture">
                            <pic:pic>
                              <pic:nvPicPr>
                                <pic:cNvPr id="184122072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128024" name="Picture">
</wp:docPr>
                        <a:graphic>
                          <a:graphicData uri="http://schemas.openxmlformats.org/drawingml/2006/picture">
                            <pic:pic>
                              <pic:nvPicPr>
                                <pic:cNvPr id="9311280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786650" name="Picture">
</wp:docPr>
                        <a:graphic>
                          <a:graphicData uri="http://schemas.openxmlformats.org/drawingml/2006/picture">
                            <pic:pic>
                              <pic:nvPicPr>
                                <pic:cNvPr id="6477866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435776" name="Picture">
</wp:docPr>
                        <a:graphic>
                          <a:graphicData uri="http://schemas.openxmlformats.org/drawingml/2006/picture">
                            <pic:pic>
                              <pic:nvPicPr>
                                <pic:cNvPr id="17354357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710432" name="Picture">
</wp:docPr>
                        <a:graphic>
                          <a:graphicData uri="http://schemas.openxmlformats.org/drawingml/2006/picture">
                            <pic:pic>
                              <pic:nvPicPr>
                                <pic:cNvPr id="19677104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526299" name="Picture">
</wp:docPr>
                        <a:graphic>
                          <a:graphicData uri="http://schemas.openxmlformats.org/drawingml/2006/picture">
                            <pic:pic>
                              <pic:nvPicPr>
                                <pic:cNvPr id="7895262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152143" name="Picture">
</wp:docPr>
                        <a:graphic>
                          <a:graphicData uri="http://schemas.openxmlformats.org/drawingml/2006/picture">
                            <pic:pic>
                              <pic:nvPicPr>
                                <pic:cNvPr id="16041521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174575" name="Picture">
</wp:docPr>
                  <a:graphic>
                    <a:graphicData uri="http://schemas.openxmlformats.org/drawingml/2006/picture">
                      <pic:pic>
                        <pic:nvPicPr>
                          <pic:cNvPr id="1392174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074283" name="Picture">
</wp:docPr>
                  <a:graphic>
                    <a:graphicData uri="http://schemas.openxmlformats.org/drawingml/2006/picture">
                      <pic:pic>
                        <pic:nvPicPr>
                          <pic:cNvPr id="1080074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Agnetz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552617" name="Picture">
</wp:docPr>
                  <a:graphic>
                    <a:graphicData uri="http://schemas.openxmlformats.org/drawingml/2006/picture">
                      <pic:pic>
                        <pic:nvPicPr>
                          <pic:cNvPr id="932552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Agnetz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7699746" name="Picture">
</wp:docPr>
                  <a:graphic>
                    <a:graphicData uri="http://schemas.openxmlformats.org/drawingml/2006/picture">
                      <pic:pic>
                        <pic:nvPicPr>
                          <pic:cNvPr id="19976997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490804" name="Picture">
</wp:docPr>
                  <a:graphic>
                    <a:graphicData uri="http://schemas.openxmlformats.org/drawingml/2006/picture">
                      <pic:pic>
                        <pic:nvPicPr>
                          <pic:cNvPr id="17694908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7433031" name="Picture">
</wp:docPr>
                  <a:graphic>
                    <a:graphicData uri="http://schemas.openxmlformats.org/drawingml/2006/picture">
                      <pic:pic>
                        <pic:nvPicPr>
                          <pic:cNvPr id="6574330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954449" name="Picture">
</wp:docPr>
                        <a:graphic>
                          <a:graphicData uri="http://schemas.openxmlformats.org/drawingml/2006/picture">
                            <pic:pic>
                              <pic:nvPicPr>
                                <pic:cNvPr id="11149544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497686" name="Picture">
</wp:docPr>
                  <a:graphic>
                    <a:graphicData uri="http://schemas.openxmlformats.org/drawingml/2006/picture">
                      <pic:pic>
                        <pic:nvPicPr>
                          <pic:cNvPr id="1160497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882975" name="Picture">
</wp:docPr>
                  <a:graphic>
                    <a:graphicData uri="http://schemas.openxmlformats.org/drawingml/2006/picture">
                      <pic:pic>
                        <pic:nvPicPr>
                          <pic:cNvPr id="1008882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Agnetz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990104" name="Picture">
</wp:docPr>
                  <a:graphic>
                    <a:graphicData uri="http://schemas.openxmlformats.org/drawingml/2006/picture">
                      <pic:pic>
                        <pic:nvPicPr>
                          <pic:cNvPr id="1482990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Agnetz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527665" name="Picture">
</wp:docPr>
                  <a:graphic>
                    <a:graphicData uri="http://schemas.openxmlformats.org/drawingml/2006/picture">
                      <pic:pic>
                        <pic:nvPicPr>
                          <pic:cNvPr id="123652766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059090" name="Picture">
</wp:docPr>
                  <a:graphic>
                    <a:graphicData uri="http://schemas.openxmlformats.org/drawingml/2006/picture">
                      <pic:pic>
                        <pic:nvPicPr>
                          <pic:cNvPr id="16100590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3919147" name="Picture">
</wp:docPr>
                  <a:graphic>
                    <a:graphicData uri="http://schemas.openxmlformats.org/drawingml/2006/picture">
                      <pic:pic>
                        <pic:nvPicPr>
                          <pic:cNvPr id="15939191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462762" name="Picture">
</wp:docPr>
                        <a:graphic>
                          <a:graphicData uri="http://schemas.openxmlformats.org/drawingml/2006/picture">
                            <pic:pic>
                              <pic:nvPicPr>
                                <pic:cNvPr id="17434627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777733" name="Picture">
</wp:docPr>
                  <a:graphic>
                    <a:graphicData uri="http://schemas.openxmlformats.org/drawingml/2006/picture">
                      <pic:pic>
                        <pic:nvPicPr>
                          <pic:cNvPr id="1973777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034996" name="Picture">
</wp:docPr>
                  <a:graphic>
                    <a:graphicData uri="http://schemas.openxmlformats.org/drawingml/2006/picture">
                      <pic:pic>
                        <pic:nvPicPr>
                          <pic:cNvPr id="476034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Agnetz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275823" name="Picture">
</wp:docPr>
                  <a:graphic>
                    <a:graphicData uri="http://schemas.openxmlformats.org/drawingml/2006/picture">
                      <pic:pic>
                        <pic:nvPicPr>
                          <pic:cNvPr id="1068275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Agnetz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147657" name="Picture">
</wp:docPr>
                  <a:graphic>
                    <a:graphicData uri="http://schemas.openxmlformats.org/drawingml/2006/picture">
                      <pic:pic>
                        <pic:nvPicPr>
                          <pic:cNvPr id="51814765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254725" name="Picture">
</wp:docPr>
                  <a:graphic>
                    <a:graphicData uri="http://schemas.openxmlformats.org/drawingml/2006/picture">
                      <pic:pic>
                        <pic:nvPicPr>
                          <pic:cNvPr id="9492547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8318069" name="Picture">
</wp:docPr>
                  <a:graphic>
                    <a:graphicData uri="http://schemas.openxmlformats.org/drawingml/2006/picture">
                      <pic:pic>
                        <pic:nvPicPr>
                          <pic:cNvPr id="37831806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27613" name="Picture">
</wp:docPr>
                  <a:graphic>
                    <a:graphicData uri="http://schemas.openxmlformats.org/drawingml/2006/picture">
                      <pic:pic>
                        <pic:nvPicPr>
                          <pic:cNvPr id="102727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818639" name="Picture">
</wp:docPr>
                  <a:graphic>
                    <a:graphicData uri="http://schemas.openxmlformats.org/drawingml/2006/picture">
                      <pic:pic>
                        <pic:nvPicPr>
                          <pic:cNvPr id="1971818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Agnetz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441198" name="Picture">
</wp:docPr>
                  <a:graphic>
                    <a:graphicData uri="http://schemas.openxmlformats.org/drawingml/2006/picture">
                      <pic:pic>
                        <pic:nvPicPr>
                          <pic:cNvPr id="1963441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Agnetz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0820092" name="Picture">
</wp:docPr>
                  <a:graphic>
                    <a:graphicData uri="http://schemas.openxmlformats.org/drawingml/2006/picture">
                      <pic:pic>
                        <pic:nvPicPr>
                          <pic:cNvPr id="10408200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666050" name="Picture">
</wp:docPr>
                  <a:graphic>
                    <a:graphicData uri="http://schemas.openxmlformats.org/drawingml/2006/picture">
                      <pic:pic>
                        <pic:nvPicPr>
                          <pic:cNvPr id="15796660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1221643" name="Picture">
</wp:docPr>
                  <a:graphic>
                    <a:graphicData uri="http://schemas.openxmlformats.org/drawingml/2006/picture">
                      <pic:pic>
                        <pic:nvPicPr>
                          <pic:cNvPr id="77122164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073904" name="Picture">
</wp:docPr>
                        <a:graphic>
                          <a:graphicData uri="http://schemas.openxmlformats.org/drawingml/2006/picture">
                            <pic:pic>
                              <pic:nvPicPr>
                                <pic:cNvPr id="20680739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636387" name="Picture">
</wp:docPr>
                  <a:graphic>
                    <a:graphicData uri="http://schemas.openxmlformats.org/drawingml/2006/picture">
                      <pic:pic>
                        <pic:nvPicPr>
                          <pic:cNvPr id="1776636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56558" name="Picture">
</wp:docPr>
                  <a:graphic>
                    <a:graphicData uri="http://schemas.openxmlformats.org/drawingml/2006/picture">
                      <pic:pic>
                        <pic:nvPicPr>
                          <pic:cNvPr id="105756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Agnetz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707363" name="Picture">
</wp:docPr>
                  <a:graphic>
                    <a:graphicData uri="http://schemas.openxmlformats.org/drawingml/2006/picture">
                      <pic:pic>
                        <pic:nvPicPr>
                          <pic:cNvPr id="499707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Agnetz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631789" name="Picture">
</wp:docPr>
                  <a:graphic>
                    <a:graphicData uri="http://schemas.openxmlformats.org/drawingml/2006/picture">
                      <pic:pic>
                        <pic:nvPicPr>
                          <pic:cNvPr id="8406317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48661" name="Picture">
</wp:docPr>
                  <a:graphic>
                    <a:graphicData uri="http://schemas.openxmlformats.org/drawingml/2006/picture">
                      <pic:pic>
                        <pic:nvPicPr>
                          <pic:cNvPr id="2137486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5704506" name="Picture">
</wp:docPr>
                  <a:graphic>
                    <a:graphicData uri="http://schemas.openxmlformats.org/drawingml/2006/picture">
                      <pic:pic>
                        <pic:nvPicPr>
                          <pic:cNvPr id="113570450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449181" name="Picture">
</wp:docPr>
                        <a:graphic>
                          <a:graphicData uri="http://schemas.openxmlformats.org/drawingml/2006/picture">
                            <pic:pic>
                              <pic:nvPicPr>
                                <pic:cNvPr id="2834491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747552" name="Picture">
</wp:docPr>
                  <a:graphic>
                    <a:graphicData uri="http://schemas.openxmlformats.org/drawingml/2006/picture">
                      <pic:pic>
                        <pic:nvPicPr>
                          <pic:cNvPr id="1985747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239957" name="Picture">
</wp:docPr>
                  <a:graphic>
                    <a:graphicData uri="http://schemas.openxmlformats.org/drawingml/2006/picture">
                      <pic:pic>
                        <pic:nvPicPr>
                          <pic:cNvPr id="299239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Agnetz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508877" name="Picture">
</wp:docPr>
                  <a:graphic>
                    <a:graphicData uri="http://schemas.openxmlformats.org/drawingml/2006/picture">
                      <pic:pic>
                        <pic:nvPicPr>
                          <pic:cNvPr id="699508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Agnetz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588335" name="Picture">
</wp:docPr>
                  <a:graphic>
                    <a:graphicData uri="http://schemas.openxmlformats.org/drawingml/2006/picture">
                      <pic:pic>
                        <pic:nvPicPr>
                          <pic:cNvPr id="91858833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776385" name="Picture">
</wp:docPr>
                  <a:graphic>
                    <a:graphicData uri="http://schemas.openxmlformats.org/drawingml/2006/picture">
                      <pic:pic>
                        <pic:nvPicPr>
                          <pic:cNvPr id="4667763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5783843" name="Picture">
</wp:docPr>
                  <a:graphic>
                    <a:graphicData uri="http://schemas.openxmlformats.org/drawingml/2006/picture">
                      <pic:pic>
                        <pic:nvPicPr>
                          <pic:cNvPr id="935783843"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101018" name="Picture">
</wp:docPr>
                        <a:graphic>
                          <a:graphicData uri="http://schemas.openxmlformats.org/drawingml/2006/picture">
                            <pic:pic>
                              <pic:nvPicPr>
                                <pic:cNvPr id="192210101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185173" name="Picture">
</wp:docPr>
                  <a:graphic>
                    <a:graphicData uri="http://schemas.openxmlformats.org/drawingml/2006/picture">
                      <pic:pic>
                        <pic:nvPicPr>
                          <pic:cNvPr id="1948185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434723" name="Picture">
</wp:docPr>
                  <a:graphic>
                    <a:graphicData uri="http://schemas.openxmlformats.org/drawingml/2006/picture">
                      <pic:pic>
                        <pic:nvPicPr>
                          <pic:cNvPr id="654434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Agnetz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509119" name="Picture">
</wp:docPr>
                  <a:graphic>
                    <a:graphicData uri="http://schemas.openxmlformats.org/drawingml/2006/picture">
                      <pic:pic>
                        <pic:nvPicPr>
                          <pic:cNvPr id="1870509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"https://fiches-risques.brgm.fr/fr/georisques/mvt-synthetique/11900406" \t "_self" </w:instrText>
            </w:r>
            <w:r>
              <w:fldChar w:fldCharType="separate"/>
            </w:r>
            <w:r>
              <w:rPr>
                <w:rFonts w:ascii="Marianne" w:hAnsi="Marianne" w:eastAsia="Marianne" w:cs="Marianne"/>
                <w:sz w:val="14"/>
              </w:rPr>
              <w:t xml:space="preserve">11900406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de la garenne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087930" name="Picture">
</wp:docPr>
                  <a:graphic>
                    <a:graphicData uri="http://schemas.openxmlformats.org/drawingml/2006/picture">
                      <pic:pic>
                        <pic:nvPicPr>
                          <pic:cNvPr id="1256087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17377" name="Picture">
</wp:docPr>
                  <a:graphic>
                    <a:graphicData uri="http://schemas.openxmlformats.org/drawingml/2006/picture">
                      <pic:pic>
                        <pic:nvPicPr>
                          <pic:cNvPr id="65117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Agnetz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585694" name="Picture">
</wp:docPr>
                  <a:graphic>
                    <a:graphicData uri="http://schemas.openxmlformats.org/drawingml/2006/picture">
                      <pic:pic>
                        <pic:nvPicPr>
                          <pic:cNvPr id="242585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"https://fiches-risques.brgm.fr/georisques/cavite/PICAW0016931" \t "_self" </w:instrText>
            </w:r>
            <w:r>
              <w:fldChar w:fldCharType="separate"/>
            </w:r>
            <w:r>
              <w:rPr>
                <w:rFonts w:ascii="Marianne" w:hAnsi="Marianne" w:eastAsia="Marianne" w:cs="Marianne"/>
                <w:sz w:val="14"/>
              </w:rPr>
              <w:t xml:space="preserve">PICAW0016931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Ronquerolles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"https://fiches-risques.brgm.fr/georisques/cavite/PICAW0017333" \t "_self" </w:instrText>
            </w:r>
            <w:r>
              <w:fldChar w:fldCharType="separate"/>
            </w:r>
            <w:r>
              <w:rPr>
                <w:rFonts w:ascii="Marianne" w:hAnsi="Marianne" w:eastAsia="Marianne" w:cs="Marianne"/>
                <w:sz w:val="14"/>
              </w:rPr>
              <w:t xml:space="preserve">PICAW0017333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Ferme de la Garenne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978681" name="Picture">
</wp:docPr>
                  <a:graphic>
                    <a:graphicData uri="http://schemas.openxmlformats.org/drawingml/2006/picture">
                      <pic:pic>
                        <pic:nvPicPr>
                          <pic:cNvPr id="239978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176016" name="Picture">
</wp:docPr>
                  <a:graphic>
                    <a:graphicData uri="http://schemas.openxmlformats.org/drawingml/2006/picture">
                      <pic:pic>
                        <pic:nvPicPr>
                          <pic:cNvPr id="1585176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Agnetz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63022" name="Picture">
</wp:docPr>
                  <a:graphic>
                    <a:graphicData uri="http://schemas.openxmlformats.org/drawingml/2006/picture">
                      <pic:pic>
                        <pic:nvPicPr>
                          <pic:cNvPr id="194563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"https://fiches-risques.brgm.fr/georisques/infosols/instruction/SSP000977401" \t "_blank" </w:instrText>
            </w:r>
            <w:r>
              <w:fldChar w:fldCharType="separate"/>
            </w:r>
            <w:r>
              <w:rPr>
                <w:rFonts w:ascii="Marianne" w:hAnsi="Marianne" w:eastAsia="Marianne" w:cs="Marianne"/>
                <w:sz w:val="14"/>
              </w:rPr>
              <w:t xml:space="preserve">SSP000977401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"https://fiches-risques.brgm.fr/georisques/infosols/instruction/SSP000425801" \t "_blank" </w:instrText>
            </w:r>
            <w:r>
              <w:fldChar w:fldCharType="separate"/>
            </w:r>
            <w:r>
              <w:rPr>
                <w:rFonts w:ascii="Marianne" w:hAnsi="Marianne" w:eastAsia="Marianne" w:cs="Marianne"/>
                <w:sz w:val="14"/>
              </w:rPr>
              <w:t xml:space="preserve">SSP000425801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Site KEOLIS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631676" name="Picture">
</wp:docPr>
                  <a:graphic>
                    <a:graphicData uri="http://schemas.openxmlformats.org/drawingml/2006/picture">
                      <pic:pic>
                        <pic:nvPicPr>
                          <pic:cNvPr id="577631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264587" name="Picture">
</wp:docPr>
                  <a:graphic>
                    <a:graphicData uri="http://schemas.openxmlformats.org/drawingml/2006/picture">
                      <pic:pic>
                        <pic:nvPicPr>
                          <pic:cNvPr id="2034264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Agnetz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936704" name="Picture">
</wp:docPr>
                  <a:graphic>
                    <a:graphicData uri="http://schemas.openxmlformats.org/drawingml/2006/picture">
                      <pic:pic>
                        <pic:nvPicPr>
                          <pic:cNvPr id="1589936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"https://fiches-risques.brgm.fr/georisques/casias/SSP4274412" \t "_blank" </w:instrText>
            </w:r>
            <w:r>
              <w:fldChar w:fldCharType="separate"/>
            </w:r>
            <w:r>
              <w:rPr>
                <w:rFonts w:ascii="Marianne" w:hAnsi="Marianne" w:eastAsia="Marianne" w:cs="Marianne"/>
                <w:sz w:val="14"/>
              </w:rPr>
              <w:t xml:space="preserve">SSP4274412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FRANCE BOISSONS ILE DE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"https://fiches-risques.brgm.fr/georisques/casias/SSP4022618" \t "_blank" </w:instrText>
            </w:r>
            <w:r>
              <w:fldChar w:fldCharType="separate"/>
            </w:r>
            <w:r>
              <w:rPr>
                <w:rFonts w:ascii="Marianne" w:hAnsi="Marianne" w:eastAsia="Marianne" w:cs="Marianne"/>
                <w:sz w:val="14"/>
              </w:rPr>
              <w:t xml:space="preserve">SSP4022618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de Béthencourtel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"https://fiches-risques.brgm.fr/georisques/casias/SSP4022617" \t "_blank" </w:instrText>
            </w:r>
            <w:r>
              <w:fldChar w:fldCharType="separate"/>
            </w:r>
            <w:r>
              <w:rPr>
                <w:rFonts w:ascii="Marianne" w:hAnsi="Marianne" w:eastAsia="Marianne" w:cs="Marianne"/>
                <w:sz w:val="14"/>
              </w:rPr>
              <w:t xml:space="preserve">SSP4022617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Mouline de Ramecourt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"https://fiches-risques.brgm.fr/georisques/casias/SSP4022616" \t "_blank" </w:instrText>
            </w:r>
            <w:r>
              <w:fldChar w:fldCharType="separate"/>
            </w:r>
            <w:r>
              <w:rPr>
                <w:rFonts w:ascii="Marianne" w:hAnsi="Marianne" w:eastAsia="Marianne" w:cs="Marianne"/>
                <w:sz w:val="14"/>
              </w:rPr>
              <w:t xml:space="preserve">SSP4022616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huile (ex. Moulin des prés à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"https://fiches-risques.brgm.fr/georisques/casias/SSP4022615" \t "_blank" </w:instrText>
            </w:r>
            <w:r>
              <w:fldChar w:fldCharType="separate"/>
            </w:r>
            <w:r>
              <w:rPr>
                <w:rFonts w:ascii="Marianne" w:hAnsi="Marianne" w:eastAsia="Marianne" w:cs="Marianne"/>
                <w:sz w:val="14"/>
              </w:rPr>
              <w:t xml:space="preserve">SSP4022615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Petit Moulin du Pont Roy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"https://fiches-risques.brgm.fr/georisques/casias/SSP4021606" \t "_blank" </w:instrText>
            </w:r>
            <w:r>
              <w:fldChar w:fldCharType="separate"/>
            </w:r>
            <w:r>
              <w:rPr>
                <w:rFonts w:ascii="Marianne" w:hAnsi="Marianne" w:eastAsia="Marianne" w:cs="Marianne"/>
                <w:sz w:val="14"/>
              </w:rPr>
              <w:t xml:space="preserve">SSP4021606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"https://fiches-risques.brgm.fr/georisques/casias/SSP4021605" \t "_blank" </w:instrText>
            </w:r>
            <w:r>
              <w:fldChar w:fldCharType="separate"/>
            </w:r>
            <w:r>
              <w:rPr>
                <w:rFonts w:ascii="Marianne" w:hAnsi="Marianne" w:eastAsia="Marianne" w:cs="Marianne"/>
                <w:sz w:val="14"/>
              </w:rPr>
              <w:t xml:space="preserve">SSP4021605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"https://fiches-risques.brgm.fr/georisques/casias/SSP4021603" \t "_blank" </w:instrText>
            </w:r>
            <w:r>
              <w:fldChar w:fldCharType="separate"/>
            </w:r>
            <w:r>
              <w:rPr>
                <w:rFonts w:ascii="Marianne" w:hAnsi="Marianne" w:eastAsia="Marianne" w:cs="Marianne"/>
                <w:sz w:val="14"/>
              </w:rPr>
              <w:t xml:space="preserve">SSP4021603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"https://fiches-risques.brgm.fr/georisques/casias/SSP4018650" \t "_blank" </w:instrText>
            </w:r>
            <w:r>
              <w:fldChar w:fldCharType="separate"/>
            </w:r>
            <w:r>
              <w:rPr>
                <w:rFonts w:ascii="Marianne" w:hAnsi="Marianne" w:eastAsia="Marianne" w:cs="Marianne"/>
                <w:sz w:val="14"/>
              </w:rPr>
              <w:t xml:space="preserve">SSP4018650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 (ex. Moulin de la Ferme)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"https://fiches-risques.brgm.fr/georisques/casias/SSP4018648" \t "_blank" </w:instrText>
            </w:r>
            <w:r>
              <w:fldChar w:fldCharType="separate"/>
            </w:r>
            <w:r>
              <w:rPr>
                <w:rFonts w:ascii="Marianne" w:hAnsi="Marianne" w:eastAsia="Marianne" w:cs="Marianne"/>
                <w:sz w:val="14"/>
              </w:rPr>
              <w:t xml:space="preserve">SSP4018648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pour la calcination des os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"https://fiches-risques.brgm.fr/georisques/casias/SSP4018647" \t "_blank" </w:instrText>
            </w:r>
            <w:r>
              <w:fldChar w:fldCharType="separate"/>
            </w:r>
            <w:r>
              <w:rPr>
                <w:rFonts w:ascii="Marianne" w:hAnsi="Marianne" w:eastAsia="Marianne" w:cs="Marianne"/>
                <w:sz w:val="14"/>
              </w:rPr>
              <w:t xml:space="preserve">SSP4018647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d'équarrissage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"https://fiches-risques.brgm.fr/georisques/casias/SSP4018646" \t "_blank" </w:instrText>
            </w:r>
            <w:r>
              <w:fldChar w:fldCharType="separate"/>
            </w:r>
            <w:r>
              <w:rPr>
                <w:rFonts w:ascii="Marianne" w:hAnsi="Marianne" w:eastAsia="Marianne" w:cs="Marianne"/>
                <w:sz w:val="14"/>
              </w:rPr>
              <w:t xml:space="preserve">SSP4018646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"https://fiches-risques.brgm.fr/georisques/casias/SSP4018644" \t "_blank" </w:instrText>
            </w:r>
            <w:r>
              <w:fldChar w:fldCharType="separate"/>
            </w:r>
            <w:r>
              <w:rPr>
                <w:rFonts w:ascii="Marianne" w:hAnsi="Marianne" w:eastAsia="Marianne" w:cs="Marianne"/>
                <w:sz w:val="14"/>
              </w:rPr>
              <w:t xml:space="preserve">SSP4018644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"https://fiches-risques.brgm.fr/georisques/casias/SSP4018643" \t "_blank" </w:instrText>
            </w:r>
            <w:r>
              <w:fldChar w:fldCharType="separate"/>
            </w:r>
            <w:r>
              <w:rPr>
                <w:rFonts w:ascii="Marianne" w:hAnsi="Marianne" w:eastAsia="Marianne" w:cs="Marianne"/>
                <w:sz w:val="14"/>
              </w:rPr>
              <w:t xml:space="preserve">SSP4018643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