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0284" name="Picture">
</wp:docPr>
                  <a:graphic>
                    <a:graphicData uri="http://schemas.openxmlformats.org/drawingml/2006/picture">
                      <pic:pic>
                        <pic:nvPicPr>
                          <pic:cNvPr id="2429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57268" name="Picture">
</wp:docPr>
                  <a:graphic>
                    <a:graphicData uri="http://schemas.openxmlformats.org/drawingml/2006/picture">
                      <pic:pic>
                        <pic:nvPicPr>
                          <pic:cNvPr id="108357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327201" name="Picture">
</wp:docPr>
                        <a:graphic>
                          <a:graphicData uri="http://schemas.openxmlformats.org/drawingml/2006/picture">
                            <pic:pic>
                              <pic:nvPicPr>
                                <pic:cNvPr id="1739327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Agenville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7002859" name="Picture">
</wp:docPr>
                  <a:graphic>
                    <a:graphicData uri="http://schemas.openxmlformats.org/drawingml/2006/picture">
                      <pic:pic>
                        <pic:nvPicPr>
                          <pic:cNvPr id="1477002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4430670" name="Picture">
</wp:docPr>
                  <a:graphic>
                    <a:graphicData uri="http://schemas.openxmlformats.org/drawingml/2006/picture">
                      <pic:pic>
                        <pic:nvPicPr>
                          <pic:cNvPr id="1824430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7835" name="Picture">
</wp:docPr>
                  <a:graphic>
                    <a:graphicData uri="http://schemas.openxmlformats.org/drawingml/2006/picture">
                      <pic:pic>
                        <pic:nvPicPr>
                          <pic:cNvPr id="20473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99593" name="Picture">
</wp:docPr>
                  <a:graphic>
                    <a:graphicData uri="http://schemas.openxmlformats.org/drawingml/2006/picture">
                      <pic:pic>
                        <pic:nvPicPr>
                          <pic:cNvPr id="60269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18811" name="Picture">
</wp:docPr>
                  <a:graphic>
                    <a:graphicData uri="http://schemas.openxmlformats.org/drawingml/2006/picture">
                      <pic:pic>
                        <pic:nvPicPr>
                          <pic:cNvPr id="206461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479223" name="Picture">
</wp:docPr>
                        <a:graphic>
                          <a:graphicData uri="http://schemas.openxmlformats.org/drawingml/2006/picture">
                            <pic:pic>
                              <pic:nvPicPr>
                                <pic:cNvPr id="1312479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75382" name="Picture">
</wp:docPr>
                        <a:graphic>
                          <a:graphicData uri="http://schemas.openxmlformats.org/drawingml/2006/picture">
                            <pic:pic>
                              <pic:nvPicPr>
                                <pic:cNvPr id="1794775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91626" name="Picture">
</wp:docPr>
                        <a:graphic>
                          <a:graphicData uri="http://schemas.openxmlformats.org/drawingml/2006/picture">
                            <pic:pic>
                              <pic:nvPicPr>
                                <pic:cNvPr id="1503591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44551" name="Picture">
</wp:docPr>
                        <a:graphic>
                          <a:graphicData uri="http://schemas.openxmlformats.org/drawingml/2006/picture">
                            <pic:pic>
                              <pic:nvPicPr>
                                <pic:cNvPr id="993844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09078" name="Picture">
</wp:docPr>
                        <a:graphic>
                          <a:graphicData uri="http://schemas.openxmlformats.org/drawingml/2006/picture">
                            <pic:pic>
                              <pic:nvPicPr>
                                <pic:cNvPr id="792909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684354" name="Picture">
</wp:docPr>
                        <a:graphic>
                          <a:graphicData uri="http://schemas.openxmlformats.org/drawingml/2006/picture">
                            <pic:pic>
                              <pic:nvPicPr>
                                <pic:cNvPr id="3236843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89268" name="Picture">
</wp:docPr>
                        <a:graphic>
                          <a:graphicData uri="http://schemas.openxmlformats.org/drawingml/2006/picture">
                            <pic:pic>
                              <pic:nvPicPr>
                                <pic:cNvPr id="111689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1369" name="Picture">
</wp:docPr>
                        <a:graphic>
                          <a:graphicData uri="http://schemas.openxmlformats.org/drawingml/2006/picture">
                            <pic:pic>
                              <pic:nvPicPr>
                                <pic:cNvPr id="39961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167650" name="Picture">
</wp:docPr>
                        <a:graphic>
                          <a:graphicData uri="http://schemas.openxmlformats.org/drawingml/2006/picture">
                            <pic:pic>
                              <pic:nvPicPr>
                                <pic:cNvPr id="1558167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7636" name="Picture">
</wp:docPr>
                        <a:graphic>
                          <a:graphicData uri="http://schemas.openxmlformats.org/drawingml/2006/picture">
                            <pic:pic>
                              <pic:nvPicPr>
                                <pic:cNvPr id="1281276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86486" name="Picture">
</wp:docPr>
                        <a:graphic>
                          <a:graphicData uri="http://schemas.openxmlformats.org/drawingml/2006/picture">
                            <pic:pic>
                              <pic:nvPicPr>
                                <pic:cNvPr id="903386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28414" name="Picture">
</wp:docPr>
                        <a:graphic>
                          <a:graphicData uri="http://schemas.openxmlformats.org/drawingml/2006/picture">
                            <pic:pic>
                              <pic:nvPicPr>
                                <pic:cNvPr id="7980284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363488" name="Picture">
</wp:docPr>
                        <a:graphic>
                          <a:graphicData uri="http://schemas.openxmlformats.org/drawingml/2006/picture">
                            <pic:pic>
                              <pic:nvPicPr>
                                <pic:cNvPr id="579363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23482" name="Picture">
</wp:docPr>
                        <a:graphic>
                          <a:graphicData uri="http://schemas.openxmlformats.org/drawingml/2006/picture">
                            <pic:pic>
                              <pic:nvPicPr>
                                <pic:cNvPr id="1218423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947548" name="Picture">
</wp:docPr>
                        <a:graphic>
                          <a:graphicData uri="http://schemas.openxmlformats.org/drawingml/2006/picture">
                            <pic:pic>
                              <pic:nvPicPr>
                                <pic:cNvPr id="1482947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6029" name="Picture">
</wp:docPr>
                        <a:graphic>
                          <a:graphicData uri="http://schemas.openxmlformats.org/drawingml/2006/picture">
                            <pic:pic>
                              <pic:nvPicPr>
                                <pic:cNvPr id="1401160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89190" name="Picture">
</wp:docPr>
                        <a:graphic>
                          <a:graphicData uri="http://schemas.openxmlformats.org/drawingml/2006/picture">
                            <pic:pic>
                              <pic:nvPicPr>
                                <pic:cNvPr id="16938891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204902" name="Picture">
</wp:docPr>
                        <a:graphic>
                          <a:graphicData uri="http://schemas.openxmlformats.org/drawingml/2006/picture">
                            <pic:pic>
                              <pic:nvPicPr>
                                <pic:cNvPr id="7022049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07422" name="Picture">
</wp:docPr>
                  <a:graphic>
                    <a:graphicData uri="http://schemas.openxmlformats.org/drawingml/2006/picture">
                      <pic:pic>
                        <pic:nvPicPr>
                          <pic:cNvPr id="142840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07313" name="Picture">
</wp:docPr>
                  <a:graphic>
                    <a:graphicData uri="http://schemas.openxmlformats.org/drawingml/2006/picture">
                      <pic:pic>
                        <pic:nvPicPr>
                          <pic:cNvPr id="174490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17507" name="Picture">
</wp:docPr>
                  <a:graphic>
                    <a:graphicData uri="http://schemas.openxmlformats.org/drawingml/2006/picture">
                      <pic:pic>
                        <pic:nvPicPr>
                          <pic:cNvPr id="133811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57346" name="Picture">
</wp:docPr>
                  <a:graphic>
                    <a:graphicData uri="http://schemas.openxmlformats.org/drawingml/2006/picture">
                      <pic:pic>
                        <pic:nvPicPr>
                          <pic:cNvPr id="11951573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67208" name="Picture">
</wp:docPr>
                  <a:graphic>
                    <a:graphicData uri="http://schemas.openxmlformats.org/drawingml/2006/picture">
                      <pic:pic>
                        <pic:nvPicPr>
                          <pic:cNvPr id="540267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73325" name="Picture">
</wp:docPr>
                  <a:graphic>
                    <a:graphicData uri="http://schemas.openxmlformats.org/drawingml/2006/picture">
                      <pic:pic>
                        <pic:nvPicPr>
                          <pic:cNvPr id="521733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241694" name="Picture">
</wp:docPr>
                        <a:graphic>
                          <a:graphicData uri="http://schemas.openxmlformats.org/drawingml/2006/picture">
                            <pic:pic>
                              <pic:nvPicPr>
                                <pic:cNvPr id="988241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87046" name="Picture">
</wp:docPr>
                  <a:graphic>
                    <a:graphicData uri="http://schemas.openxmlformats.org/drawingml/2006/picture">
                      <pic:pic>
                        <pic:nvPicPr>
                          <pic:cNvPr id="61978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88434" name="Picture">
</wp:docPr>
                  <a:graphic>
                    <a:graphicData uri="http://schemas.openxmlformats.org/drawingml/2006/picture">
                      <pic:pic>
                        <pic:nvPicPr>
                          <pic:cNvPr id="181648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87947" name="Picture">
</wp:docPr>
                  <a:graphic>
                    <a:graphicData uri="http://schemas.openxmlformats.org/drawingml/2006/picture">
                      <pic:pic>
                        <pic:nvPicPr>
                          <pic:cNvPr id="181788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802262" name="Picture">
</wp:docPr>
                  <a:graphic>
                    <a:graphicData uri="http://schemas.openxmlformats.org/drawingml/2006/picture">
                      <pic:pic>
                        <pic:nvPicPr>
                          <pic:cNvPr id="829802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89894" name="Picture">
</wp:docPr>
                  <a:graphic>
                    <a:graphicData uri="http://schemas.openxmlformats.org/drawingml/2006/picture">
                      <pic:pic>
                        <pic:nvPicPr>
                          <pic:cNvPr id="952889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61623" name="Picture">
</wp:docPr>
                  <a:graphic>
                    <a:graphicData uri="http://schemas.openxmlformats.org/drawingml/2006/picture">
                      <pic:pic>
                        <pic:nvPicPr>
                          <pic:cNvPr id="423616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29517" name="Picture">
</wp:docPr>
                        <a:graphic>
                          <a:graphicData uri="http://schemas.openxmlformats.org/drawingml/2006/picture">
                            <pic:pic>
                              <pic:nvPicPr>
                                <pic:cNvPr id="1009629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03387" name="Picture">
</wp:docPr>
                  <a:graphic>
                    <a:graphicData uri="http://schemas.openxmlformats.org/drawingml/2006/picture">
                      <pic:pic>
                        <pic:nvPicPr>
                          <pic:cNvPr id="37370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94063" name="Picture">
</wp:docPr>
                  <a:graphic>
                    <a:graphicData uri="http://schemas.openxmlformats.org/drawingml/2006/picture">
                      <pic:pic>
                        <pic:nvPicPr>
                          <pic:cNvPr id="86259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76278" name="Picture">
</wp:docPr>
                  <a:graphic>
                    <a:graphicData uri="http://schemas.openxmlformats.org/drawingml/2006/picture">
                      <pic:pic>
                        <pic:nvPicPr>
                          <pic:cNvPr id="198957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299284" name="Picture">
</wp:docPr>
                  <a:graphic>
                    <a:graphicData uri="http://schemas.openxmlformats.org/drawingml/2006/picture">
                      <pic:pic>
                        <pic:nvPicPr>
                          <pic:cNvPr id="18682992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62905" name="Picture">
</wp:docPr>
                  <a:graphic>
                    <a:graphicData uri="http://schemas.openxmlformats.org/drawingml/2006/picture">
                      <pic:pic>
                        <pic:nvPicPr>
                          <pic:cNvPr id="1501962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950250" name="Picture">
</wp:docPr>
                  <a:graphic>
                    <a:graphicData uri="http://schemas.openxmlformats.org/drawingml/2006/picture">
                      <pic:pic>
                        <pic:nvPicPr>
                          <pic:cNvPr id="6829502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49082" name="Picture">
</wp:docPr>
                  <a:graphic>
                    <a:graphicData uri="http://schemas.openxmlformats.org/drawingml/2006/picture">
                      <pic:pic>
                        <pic:nvPicPr>
                          <pic:cNvPr id="186414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41437" name="Picture">
</wp:docPr>
                  <a:graphic>
                    <a:graphicData uri="http://schemas.openxmlformats.org/drawingml/2006/picture">
                      <pic:pic>
                        <pic:nvPicPr>
                          <pic:cNvPr id="161614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57235" name="Picture">
</wp:docPr>
                  <a:graphic>
                    <a:graphicData uri="http://schemas.openxmlformats.org/drawingml/2006/picture">
                      <pic:pic>
                        <pic:nvPicPr>
                          <pic:cNvPr id="141285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782954" name="Picture">
</wp:docPr>
                  <a:graphic>
                    <a:graphicData uri="http://schemas.openxmlformats.org/drawingml/2006/picture">
                      <pic:pic>
                        <pic:nvPicPr>
                          <pic:cNvPr id="9657829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684" name="Picture">
</wp:docPr>
                  <a:graphic>
                    <a:graphicData uri="http://schemas.openxmlformats.org/drawingml/2006/picture">
                      <pic:pic>
                        <pic:nvPicPr>
                          <pic:cNvPr id="3154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088985" name="Picture">
</wp:docPr>
                  <a:graphic>
                    <a:graphicData uri="http://schemas.openxmlformats.org/drawingml/2006/picture">
                      <pic:pic>
                        <pic:nvPicPr>
                          <pic:cNvPr id="10710889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91073" name="Picture">
</wp:docPr>
                        <a:graphic>
                          <a:graphicData uri="http://schemas.openxmlformats.org/drawingml/2006/picture">
                            <pic:pic>
                              <pic:nvPicPr>
                                <pic:cNvPr id="1998091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898486" name="Picture">
</wp:docPr>
                  <a:graphic>
                    <a:graphicData uri="http://schemas.openxmlformats.org/drawingml/2006/picture">
                      <pic:pic>
                        <pic:nvPicPr>
                          <pic:cNvPr id="195289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89512" name="Picture">
</wp:docPr>
                  <a:graphic>
                    <a:graphicData uri="http://schemas.openxmlformats.org/drawingml/2006/picture">
                      <pic:pic>
                        <pic:nvPicPr>
                          <pic:cNvPr id="109248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090305" name="Picture">
</wp:docPr>
                  <a:graphic>
                    <a:graphicData uri="http://schemas.openxmlformats.org/drawingml/2006/picture">
                      <pic:pic>
                        <pic:nvPicPr>
                          <pic:cNvPr id="128809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4767" name="Picture">
</wp:docPr>
                  <a:graphic>
                    <a:graphicData uri="http://schemas.openxmlformats.org/drawingml/2006/picture">
                      <pic:pic>
                        <pic:nvPicPr>
                          <pic:cNvPr id="1373447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89619" name="Picture">
</wp:docPr>
                  <a:graphic>
                    <a:graphicData uri="http://schemas.openxmlformats.org/drawingml/2006/picture">
                      <pic:pic>
                        <pic:nvPicPr>
                          <pic:cNvPr id="1241189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628114" name="Picture">
</wp:docPr>
                  <a:graphic>
                    <a:graphicData uri="http://schemas.openxmlformats.org/drawingml/2006/picture">
                      <pic:pic>
                        <pic:nvPicPr>
                          <pic:cNvPr id="4016281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4575" name="Picture">
</wp:docPr>
                        <a:graphic>
                          <a:graphicData uri="http://schemas.openxmlformats.org/drawingml/2006/picture">
                            <pic:pic>
                              <pic:nvPicPr>
                                <pic:cNvPr id="131484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79475" name="Picture">
</wp:docPr>
                  <a:graphic>
                    <a:graphicData uri="http://schemas.openxmlformats.org/drawingml/2006/picture">
                      <pic:pic>
                        <pic:nvPicPr>
                          <pic:cNvPr id="212167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819848" name="Picture">
</wp:docPr>
                  <a:graphic>
                    <a:graphicData uri="http://schemas.openxmlformats.org/drawingml/2006/picture">
                      <pic:pic>
                        <pic:nvPicPr>
                          <pic:cNvPr id="56081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35561" name="Picture">
</wp:docPr>
                  <a:graphic>
                    <a:graphicData uri="http://schemas.openxmlformats.org/drawingml/2006/picture">
                      <pic:pic>
                        <pic:nvPicPr>
                          <pic:cNvPr id="34093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402072" name="Picture">
</wp:docPr>
                  <a:graphic>
                    <a:graphicData uri="http://schemas.openxmlformats.org/drawingml/2006/picture">
                      <pic:pic>
                        <pic:nvPicPr>
                          <pic:cNvPr id="4074020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56426" name="Picture">
</wp:docPr>
                  <a:graphic>
                    <a:graphicData uri="http://schemas.openxmlformats.org/drawingml/2006/picture">
                      <pic:pic>
                        <pic:nvPicPr>
                          <pic:cNvPr id="787656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830322" name="Picture">
</wp:docPr>
                  <a:graphic>
                    <a:graphicData uri="http://schemas.openxmlformats.org/drawingml/2006/picture">
                      <pic:pic>
                        <pic:nvPicPr>
                          <pic:cNvPr id="1258303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03883" name="Picture">
</wp:docPr>
                  <a:graphic>
                    <a:graphicData uri="http://schemas.openxmlformats.org/drawingml/2006/picture">
                      <pic:pic>
                        <pic:nvPicPr>
                          <pic:cNvPr id="64780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78112" name="Picture">
</wp:docPr>
                  <a:graphic>
                    <a:graphicData uri="http://schemas.openxmlformats.org/drawingml/2006/picture">
                      <pic:pic>
                        <pic:nvPicPr>
                          <pic:cNvPr id="213587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06678" name="Picture">
</wp:docPr>
                  <a:graphic>
                    <a:graphicData uri="http://schemas.openxmlformats.org/drawingml/2006/picture">
                      <pic:pic>
                        <pic:nvPicPr>
                          <pic:cNvPr id="80960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"https://fiches-risques.brgm.fr/fr/georisques/mvt-synthetique/11900675" \t "_self" </w:instrText>
            </w:r>
            <w:r>
              <w:fldChar w:fldCharType="separate"/>
            </w:r>
            <w:r>
              <w:rPr>
                <w:rFonts w:ascii="Marianne" w:hAnsi="Marianne" w:eastAsia="Marianne" w:cs="Marianne"/>
                <w:sz w:val="14"/>
              </w:rPr>
              <w:t xml:space="preserve">11900675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VC1 d'Agenville à Montigny-les-Jongleurs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24581" name="Picture">
</wp:docPr>
                  <a:graphic>
                    <a:graphicData uri="http://schemas.openxmlformats.org/drawingml/2006/picture">
                      <pic:pic>
                        <pic:nvPicPr>
                          <pic:cNvPr id="89492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36312" name="Picture">
</wp:docPr>
                  <a:graphic>
                    <a:graphicData uri="http://schemas.openxmlformats.org/drawingml/2006/picture">
                      <pic:pic>
                        <pic:nvPicPr>
                          <pic:cNvPr id="97663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Agenville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99308" name="Picture">
</wp:docPr>
                  <a:graphic>
                    <a:graphicData uri="http://schemas.openxmlformats.org/drawingml/2006/picture">
                      <pic:pic>
                        <pic:nvPicPr>
                          <pic:cNvPr id="169859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"https://fiches-risques.brgm.fr/georisques/casias/SSP4024595" \t "_blank" </w:instrText>
            </w:r>
            <w:r>
              <w:fldChar w:fldCharType="separate"/>
            </w:r>
            <w:r>
              <w:rPr>
                <w:rFonts w:ascii="Marianne" w:hAnsi="Marianne" w:eastAsia="Marianne" w:cs="Marianne"/>
                <w:sz w:val="14"/>
              </w:rPr>
              <w:t xml:space="preserve">SSP4024595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