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8544494" name="Picture">
</wp:docPr>
                  <a:graphic>
                    <a:graphicData uri="http://schemas.openxmlformats.org/drawingml/2006/picture">
                      <pic:pic>
                        <pic:nvPicPr>
                          <pic:cNvPr id="120854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4864216" name="Picture">
</wp:docPr>
                  <a:graphic>
                    <a:graphicData uri="http://schemas.openxmlformats.org/drawingml/2006/picture">
                      <pic:pic>
                        <pic:nvPicPr>
                          <pic:cNvPr id="7048642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7758804" name="Picture">
</wp:docPr>
                        <a:graphic>
                          <a:graphicData uri="http://schemas.openxmlformats.org/drawingml/2006/picture">
                            <pic:pic>
                              <pic:nvPicPr>
                                <pic:cNvPr id="1697758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55130 Abainville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005125" name="Picture">
</wp:docPr>
                  <a:graphic>
                    <a:graphicData uri="http://schemas.openxmlformats.org/drawingml/2006/picture">
                      <pic:pic>
                        <pic:nvPicPr>
                          <pic:cNvPr id="1550051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3624526" name="Picture">
</wp:docPr>
                  <a:graphic>
                    <a:graphicData uri="http://schemas.openxmlformats.org/drawingml/2006/picture">
                      <pic:pic>
                        <pic:nvPicPr>
                          <pic:cNvPr id="403624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204765" name="Picture">
</wp:docPr>
                  <a:graphic>
                    <a:graphicData uri="http://schemas.openxmlformats.org/drawingml/2006/picture">
                      <pic:pic>
                        <pic:nvPicPr>
                          <pic:cNvPr id="16482047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222947" name="Picture">
</wp:docPr>
                  <a:graphic>
                    <a:graphicData uri="http://schemas.openxmlformats.org/drawingml/2006/picture">
                      <pic:pic>
                        <pic:nvPicPr>
                          <pic:cNvPr id="932222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81766" name="Picture">
</wp:docPr>
                  <a:graphic>
                    <a:graphicData uri="http://schemas.openxmlformats.org/drawingml/2006/picture">
                      <pic:pic>
                        <pic:nvPicPr>
                          <pic:cNvPr id="1805881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008844" name="Picture">
</wp:docPr>
                        <a:graphic>
                          <a:graphicData uri="http://schemas.openxmlformats.org/drawingml/2006/picture">
                            <pic:pic>
                              <pic:nvPicPr>
                                <pic:cNvPr id="10400088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436438" name="Picture">
</wp:docPr>
                        <a:graphic>
                          <a:graphicData uri="http://schemas.openxmlformats.org/drawingml/2006/picture">
                            <pic:pic>
                              <pic:nvPicPr>
                                <pic:cNvPr id="18084364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597755" name="Picture">
</wp:docPr>
                        <a:graphic>
                          <a:graphicData uri="http://schemas.openxmlformats.org/drawingml/2006/picture">
                            <pic:pic>
                              <pic:nvPicPr>
                                <pic:cNvPr id="16835977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753258" name="Picture">
</wp:docPr>
                        <a:graphic>
                          <a:graphicData uri="http://schemas.openxmlformats.org/drawingml/2006/picture">
                            <pic:pic>
                              <pic:nvPicPr>
                                <pic:cNvPr id="398753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893718" name="Picture">
</wp:docPr>
                        <a:graphic>
                          <a:graphicData uri="http://schemas.openxmlformats.org/drawingml/2006/picture">
                            <pic:pic>
                              <pic:nvPicPr>
                                <pic:cNvPr id="21188937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40005" name="Picture">
</wp:docPr>
                        <a:graphic>
                          <a:graphicData uri="http://schemas.openxmlformats.org/drawingml/2006/picture">
                            <pic:pic>
                              <pic:nvPicPr>
                                <pic:cNvPr id="8131400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377319" name="Picture">
</wp:docPr>
                        <a:graphic>
                          <a:graphicData uri="http://schemas.openxmlformats.org/drawingml/2006/picture">
                            <pic:pic>
                              <pic:nvPicPr>
                                <pic:cNvPr id="7653773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39512" name="Picture">
</wp:docPr>
                        <a:graphic>
                          <a:graphicData uri="http://schemas.openxmlformats.org/drawingml/2006/picture">
                            <pic:pic>
                              <pic:nvPicPr>
                                <pic:cNvPr id="18287395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9061963" name="Picture">
</wp:docPr>
                        <a:graphic>
                          <a:graphicData uri="http://schemas.openxmlformats.org/drawingml/2006/picture">
                            <pic:pic>
                              <pic:nvPicPr>
                                <pic:cNvPr id="21190619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837257" name="Picture">
</wp:docPr>
                        <a:graphic>
                          <a:graphicData uri="http://schemas.openxmlformats.org/drawingml/2006/picture">
                            <pic:pic>
                              <pic:nvPicPr>
                                <pic:cNvPr id="8678372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283844" name="Picture">
</wp:docPr>
                        <a:graphic>
                          <a:graphicData uri="http://schemas.openxmlformats.org/drawingml/2006/picture">
                            <pic:pic>
                              <pic:nvPicPr>
                                <pic:cNvPr id="18402838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97436" name="Picture">
</wp:docPr>
                        <a:graphic>
                          <a:graphicData uri="http://schemas.openxmlformats.org/drawingml/2006/picture">
                            <pic:pic>
                              <pic:nvPicPr>
                                <pic:cNvPr id="5342974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883340" name="Picture">
</wp:docPr>
                        <a:graphic>
                          <a:graphicData uri="http://schemas.openxmlformats.org/drawingml/2006/picture">
                            <pic:pic>
                              <pic:nvPicPr>
                                <pic:cNvPr id="92688334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976803" name="Picture">
</wp:docPr>
                        <a:graphic>
                          <a:graphicData uri="http://schemas.openxmlformats.org/drawingml/2006/picture">
                            <pic:pic>
                              <pic:nvPicPr>
                                <pic:cNvPr id="3639768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801867" name="Picture">
</wp:docPr>
                        <a:graphic>
                          <a:graphicData uri="http://schemas.openxmlformats.org/drawingml/2006/picture">
                            <pic:pic>
                              <pic:nvPicPr>
                                <pic:cNvPr id="12038018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913398" name="Picture">
</wp:docPr>
                        <a:graphic>
                          <a:graphicData uri="http://schemas.openxmlformats.org/drawingml/2006/picture">
                            <pic:pic>
                              <pic:nvPicPr>
                                <pic:cNvPr id="18989133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6480" name="Picture">
</wp:docPr>
                        <a:graphic>
                          <a:graphicData uri="http://schemas.openxmlformats.org/drawingml/2006/picture">
                            <pic:pic>
                              <pic:nvPicPr>
                                <pic:cNvPr id="1752964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960678" name="Picture">
</wp:docPr>
                        <a:graphic>
                          <a:graphicData uri="http://schemas.openxmlformats.org/drawingml/2006/picture">
                            <pic:pic>
                              <pic:nvPicPr>
                                <pic:cNvPr id="5969606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226951" name="Picture">
</wp:docPr>
                        <a:graphic>
                          <a:graphicData uri="http://schemas.openxmlformats.org/drawingml/2006/picture">
                            <pic:pic>
                              <pic:nvPicPr>
                                <pic:cNvPr id="173822695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2947" name="Picture">
</wp:docPr>
                        <a:graphic>
                          <a:graphicData uri="http://schemas.openxmlformats.org/drawingml/2006/picture">
                            <pic:pic>
                              <pic:nvPicPr>
                                <pic:cNvPr id="18932294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96290" name="Picture">
</wp:docPr>
                        <a:graphic>
                          <a:graphicData uri="http://schemas.openxmlformats.org/drawingml/2006/picture">
                            <pic:pic>
                              <pic:nvPicPr>
                                <pic:cNvPr id="114209629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99156" name="Picture">
</wp:docPr>
                        <a:graphic>
                          <a:graphicData uri="http://schemas.openxmlformats.org/drawingml/2006/picture">
                            <pic:pic>
                              <pic:nvPicPr>
                                <pic:cNvPr id="920991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78409" name="Picture">
</wp:docPr>
                        <a:graphic>
                          <a:graphicData uri="http://schemas.openxmlformats.org/drawingml/2006/picture">
                            <pic:pic>
                              <pic:nvPicPr>
                                <pic:cNvPr id="11819784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7445919" name="Picture">
</wp:docPr>
                        <a:graphic>
                          <a:graphicData uri="http://schemas.openxmlformats.org/drawingml/2006/picture">
                            <pic:pic>
                              <pic:nvPicPr>
                                <pic:cNvPr id="74744591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872756" name="Picture">
</wp:docPr>
                  <a:graphic>
                    <a:graphicData uri="http://schemas.openxmlformats.org/drawingml/2006/picture">
                      <pic:pic>
                        <pic:nvPicPr>
                          <pic:cNvPr id="2011872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99880" name="Picture">
</wp:docPr>
                  <a:graphic>
                    <a:graphicData uri="http://schemas.openxmlformats.org/drawingml/2006/picture">
                      <pic:pic>
                        <pic:nvPicPr>
                          <pic:cNvPr id="591699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084754" name="Picture">
</wp:docPr>
                  <a:graphic>
                    <a:graphicData uri="http://schemas.openxmlformats.org/drawingml/2006/picture">
                      <pic:pic>
                        <pic:nvPicPr>
                          <pic:cNvPr id="142708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Abainville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323221" name="Picture">
</wp:docPr>
                  <a:graphic>
                    <a:graphicData uri="http://schemas.openxmlformats.org/drawingml/2006/picture">
                      <pic:pic>
                        <pic:nvPicPr>
                          <pic:cNvPr id="16963232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768709" name="Picture">
</wp:docPr>
                  <a:graphic>
                    <a:graphicData uri="http://schemas.openxmlformats.org/drawingml/2006/picture">
                      <pic:pic>
                        <pic:nvPicPr>
                          <pic:cNvPr id="2947687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2190419" name="Picture">
</wp:docPr>
                  <a:graphic>
                    <a:graphicData uri="http://schemas.openxmlformats.org/drawingml/2006/picture">
                      <pic:pic>
                        <pic:nvPicPr>
                          <pic:cNvPr id="18421904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668976" name="Picture">
</wp:docPr>
                        <a:graphic>
                          <a:graphicData uri="http://schemas.openxmlformats.org/drawingml/2006/picture">
                            <pic:pic>
                              <pic:nvPicPr>
                                <pic:cNvPr id="114866897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751088" name="Picture">
</wp:docPr>
                  <a:graphic>
                    <a:graphicData uri="http://schemas.openxmlformats.org/drawingml/2006/picture">
                      <pic:pic>
                        <pic:nvPicPr>
                          <pic:cNvPr id="199475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673440" name="Picture">
</wp:docPr>
                  <a:graphic>
                    <a:graphicData uri="http://schemas.openxmlformats.org/drawingml/2006/picture">
                      <pic:pic>
                        <pic:nvPicPr>
                          <pic:cNvPr id="2069673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9624156" name="Picture">
</wp:docPr>
                  <a:graphic>
                    <a:graphicData uri="http://schemas.openxmlformats.org/drawingml/2006/picture">
                      <pic:pic>
                        <pic:nvPicPr>
                          <pic:cNvPr id="1319624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Abainville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7121439" name="Picture">
</wp:docPr>
                        <a:graphic>
                          <a:graphicData uri="http://schemas.openxmlformats.org/drawingml/2006/picture">
                            <pic:pic>
                              <pic:nvPicPr>
                                <pic:cNvPr id="9071214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ECOZ890006A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443591" name="Picture">
</wp:docPr>
                  <a:graphic>
                    <a:graphicData uri="http://schemas.openxmlformats.org/drawingml/2006/picture">
                      <pic:pic>
                        <pic:nvPicPr>
                          <pic:cNvPr id="882443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035288" name="Picture">
</wp:docPr>
                  <a:graphic>
                    <a:graphicData uri="http://schemas.openxmlformats.org/drawingml/2006/picture">
                      <pic:pic>
                        <pic:nvPicPr>
                          <pic:cNvPr id="894035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654021" name="Picture">
</wp:docPr>
                  <a:graphic>
                    <a:graphicData uri="http://schemas.openxmlformats.org/drawingml/2006/picture">
                      <pic:pic>
                        <pic:nvPicPr>
                          <pic:cNvPr id="259654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292132" name="Picture">
</wp:docPr>
                  <a:graphic>
                    <a:graphicData uri="http://schemas.openxmlformats.org/drawingml/2006/picture">
                      <pic:pic>
                        <pic:nvPicPr>
                          <pic:cNvPr id="232921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4231882" name="Picture">
</wp:docPr>
                  <a:graphic>
                    <a:graphicData uri="http://schemas.openxmlformats.org/drawingml/2006/picture">
                      <pic:pic>
                        <pic:nvPicPr>
                          <pic:cNvPr id="13442318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4355348" name="Picture">
</wp:docPr>
                  <a:graphic>
                    <a:graphicData uri="http://schemas.openxmlformats.org/drawingml/2006/picture">
                      <pic:pic>
                        <pic:nvPicPr>
                          <pic:cNvPr id="14643553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5804210" name="Picture">
</wp:docPr>
                        <a:graphic>
                          <a:graphicData uri="http://schemas.openxmlformats.org/drawingml/2006/picture">
                            <pic:pic>
                              <pic:nvPicPr>
                                <pic:cNvPr id="14958042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6919483" name="Picture">
</wp:docPr>
                  <a:graphic>
                    <a:graphicData uri="http://schemas.openxmlformats.org/drawingml/2006/picture">
                      <pic:pic>
                        <pic:nvPicPr>
                          <pic:cNvPr id="76691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934461" name="Picture">
</wp:docPr>
                  <a:graphic>
                    <a:graphicData uri="http://schemas.openxmlformats.org/drawingml/2006/picture">
                      <pic:pic>
                        <pic:nvPicPr>
                          <pic:cNvPr id="1159934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629842" name="Picture">
</wp:docPr>
                  <a:graphic>
                    <a:graphicData uri="http://schemas.openxmlformats.org/drawingml/2006/picture">
                      <pic:pic>
                        <pic:nvPicPr>
                          <pic:cNvPr id="1574629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958346" name="Picture">
</wp:docPr>
                  <a:graphic>
                    <a:graphicData uri="http://schemas.openxmlformats.org/drawingml/2006/picture">
                      <pic:pic>
                        <pic:nvPicPr>
                          <pic:cNvPr id="4689583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277914" name="Picture">
</wp:docPr>
                  <a:graphic>
                    <a:graphicData uri="http://schemas.openxmlformats.org/drawingml/2006/picture">
                      <pic:pic>
                        <pic:nvPicPr>
                          <pic:cNvPr id="3232779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0921933" name="Picture">
</wp:docPr>
                  <a:graphic>
                    <a:graphicData uri="http://schemas.openxmlformats.org/drawingml/2006/picture">
                      <pic:pic>
                        <pic:nvPicPr>
                          <pic:cNvPr id="5509219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117355" name="Picture">
</wp:docPr>
                        <a:graphic>
                          <a:graphicData uri="http://schemas.openxmlformats.org/drawingml/2006/picture">
                            <pic:pic>
                              <pic:nvPicPr>
                                <pic:cNvPr id="9491173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12218" name="Picture">
</wp:docPr>
                  <a:graphic>
                    <a:graphicData uri="http://schemas.openxmlformats.org/drawingml/2006/picture">
                      <pic:pic>
                        <pic:nvPicPr>
                          <pic:cNvPr id="727812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39016" name="Picture">
</wp:docPr>
                  <a:graphic>
                    <a:graphicData uri="http://schemas.openxmlformats.org/drawingml/2006/picture">
                      <pic:pic>
                        <pic:nvPicPr>
                          <pic:cNvPr id="428239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65918" name="Picture">
</wp:docPr>
                  <a:graphic>
                    <a:graphicData uri="http://schemas.openxmlformats.org/drawingml/2006/picture">
                      <pic:pic>
                        <pic:nvPicPr>
                          <pic:cNvPr id="1715165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7766676" name="Picture">
</wp:docPr>
                  <a:graphic>
                    <a:graphicData uri="http://schemas.openxmlformats.org/drawingml/2006/picture">
                      <pic:pic>
                        <pic:nvPicPr>
                          <pic:cNvPr id="13177666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89179" name="Picture">
</wp:docPr>
                  <a:graphic>
                    <a:graphicData uri="http://schemas.openxmlformats.org/drawingml/2006/picture">
                      <pic:pic>
                        <pic:nvPicPr>
                          <pic:cNvPr id="1186689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50006563" name="Picture">
</wp:docPr>
                  <a:graphic>
                    <a:graphicData uri="http://schemas.openxmlformats.org/drawingml/2006/picture">
                      <pic:pic>
                        <pic:nvPicPr>
                          <pic:cNvPr id="9500065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685677" name="Picture">
</wp:docPr>
                        <a:graphic>
                          <a:graphicData uri="http://schemas.openxmlformats.org/drawingml/2006/picture">
                            <pic:pic>
                              <pic:nvPicPr>
                                <pic:cNvPr id="607685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197221" name="Picture">
</wp:docPr>
                  <a:graphic>
                    <a:graphicData uri="http://schemas.openxmlformats.org/drawingml/2006/picture">
                      <pic:pic>
                        <pic:nvPicPr>
                          <pic:cNvPr id="75619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75979" name="Picture">
</wp:docPr>
                  <a:graphic>
                    <a:graphicData uri="http://schemas.openxmlformats.org/drawingml/2006/picture">
                      <pic:pic>
                        <pic:nvPicPr>
                          <pic:cNvPr id="196837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00936" name="Picture">
</wp:docPr>
                  <a:graphic>
                    <a:graphicData uri="http://schemas.openxmlformats.org/drawingml/2006/picture">
                      <pic:pic>
                        <pic:nvPicPr>
                          <pic:cNvPr id="36770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Abainville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67786" name="Picture">
</wp:docPr>
                  <a:graphic>
                    <a:graphicData uri="http://schemas.openxmlformats.org/drawingml/2006/picture">
                      <pic:pic>
                        <pic:nvPicPr>
                          <pic:cNvPr id="83967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852849" name="Picture">
</wp:docPr>
                  <a:graphic>
                    <a:graphicData uri="http://schemas.openxmlformats.org/drawingml/2006/picture">
                      <pic:pic>
                        <pic:nvPicPr>
                          <pic:cNvPr id="1752852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405853" name="Picture">
</wp:docPr>
                  <a:graphic>
                    <a:graphicData uri="http://schemas.openxmlformats.org/drawingml/2006/picture">
                      <pic:pic>
                        <pic:nvPicPr>
                          <pic:cNvPr id="680405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797287" name="Picture">
</wp:docPr>
                  <a:graphic>
                    <a:graphicData uri="http://schemas.openxmlformats.org/drawingml/2006/picture">
                      <pic:pic>
                        <pic:nvPicPr>
                          <pic:cNvPr id="121379728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426579" name="Picture">
</wp:docPr>
                  <a:graphic>
                    <a:graphicData uri="http://schemas.openxmlformats.org/drawingml/2006/picture">
                      <pic:pic>
                        <pic:nvPicPr>
                          <pic:cNvPr id="172742657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6693885" name="Picture">
</wp:docPr>
                  <a:graphic>
                    <a:graphicData uri="http://schemas.openxmlformats.org/drawingml/2006/picture">
                      <pic:pic>
                        <pic:nvPicPr>
                          <pic:cNvPr id="706693885"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309843" name="Picture">
</wp:docPr>
                        <a:graphic>
                          <a:graphicData uri="http://schemas.openxmlformats.org/drawingml/2006/picture">
                            <pic:pic>
                              <pic:nvPicPr>
                                <pic:cNvPr id="7023098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069539" name="Picture">
</wp:docPr>
                  <a:graphic>
                    <a:graphicData uri="http://schemas.openxmlformats.org/drawingml/2006/picture">
                      <pic:pic>
                        <pic:nvPicPr>
                          <pic:cNvPr id="1626069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05099" name="Picture">
</wp:docPr>
                  <a:graphic>
                    <a:graphicData uri="http://schemas.openxmlformats.org/drawingml/2006/picture">
                      <pic:pic>
                        <pic:nvPicPr>
                          <pic:cNvPr id="1516005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3406990" name="Picture">
</wp:docPr>
                  <a:graphic>
                    <a:graphicData uri="http://schemas.openxmlformats.org/drawingml/2006/picture">
                      <pic:pic>
                        <pic:nvPicPr>
                          <pic:cNvPr id="28340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9860587" name="Picture">
</wp:docPr>
                  <a:graphic>
                    <a:graphicData uri="http://schemas.openxmlformats.org/drawingml/2006/picture">
                      <pic:pic>
                        <pic:nvPicPr>
                          <pic:cNvPr id="1979860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426195" name="Picture">
</wp:docPr>
                  <a:graphic>
                    <a:graphicData uri="http://schemas.openxmlformats.org/drawingml/2006/picture">
                      <pic:pic>
                        <pic:nvPicPr>
                          <pic:cNvPr id="12184261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846361" name="Picture">
</wp:docPr>
                  <a:graphic>
                    <a:graphicData uri="http://schemas.openxmlformats.org/drawingml/2006/picture">
                      <pic:pic>
                        <pic:nvPicPr>
                          <pic:cNvPr id="20128463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1971" name="Picture">
</wp:docPr>
                        <a:graphic>
                          <a:graphicData uri="http://schemas.openxmlformats.org/drawingml/2006/picture">
                            <pic:pic>
                              <pic:nvPicPr>
                                <pic:cNvPr id="1319197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261874" name="Picture">
</wp:docPr>
                  <a:graphic>
                    <a:graphicData uri="http://schemas.openxmlformats.org/drawingml/2006/picture">
                      <pic:pic>
                        <pic:nvPicPr>
                          <pic:cNvPr id="994261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3941453" name="Picture">
</wp:docPr>
                  <a:graphic>
                    <a:graphicData uri="http://schemas.openxmlformats.org/drawingml/2006/picture">
                      <pic:pic>
                        <pic:nvPicPr>
                          <pic:cNvPr id="893941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835722" name="Picture">
</wp:docPr>
                  <a:graphic>
                    <a:graphicData uri="http://schemas.openxmlformats.org/drawingml/2006/picture">
                      <pic:pic>
                        <pic:nvPicPr>
                          <pic:cNvPr id="474835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305715" name="Picture">
</wp:docPr>
                  <a:graphic>
                    <a:graphicData uri="http://schemas.openxmlformats.org/drawingml/2006/picture">
                      <pic:pic>
                        <pic:nvPicPr>
                          <pic:cNvPr id="51830571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880987" name="Picture">
</wp:docPr>
                  <a:graphic>
                    <a:graphicData uri="http://schemas.openxmlformats.org/drawingml/2006/picture">
                      <pic:pic>
                        <pic:nvPicPr>
                          <pic:cNvPr id="16138809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1760117" name="Picture">
</wp:docPr>
                  <a:graphic>
                    <a:graphicData uri="http://schemas.openxmlformats.org/drawingml/2006/picture">
                      <pic:pic>
                        <pic:nvPicPr>
                          <pic:cNvPr id="951760117"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796769" name="Picture">
</wp:docPr>
                  <a:graphic>
                    <a:graphicData uri="http://schemas.openxmlformats.org/drawingml/2006/picture">
                      <pic:pic>
                        <pic:nvPicPr>
                          <pic:cNvPr id="1078796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82657" name="Picture">
</wp:docPr>
                  <a:graphic>
                    <a:graphicData uri="http://schemas.openxmlformats.org/drawingml/2006/picture">
                      <pic:pic>
                        <pic:nvPicPr>
                          <pic:cNvPr id="758982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562113" name="Picture">
</wp:docPr>
                  <a:graphic>
                    <a:graphicData uri="http://schemas.openxmlformats.org/drawingml/2006/picture">
                      <pic:pic>
                        <pic:nvPicPr>
                          <pic:cNvPr id="1886562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Abainville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438623" name="Picture">
</wp:docPr>
                  <a:graphic>
                    <a:graphicData uri="http://schemas.openxmlformats.org/drawingml/2006/picture">
                      <pic:pic>
                        <pic:nvPicPr>
                          <pic:cNvPr id="195043862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244792" name="Picture">
</wp:docPr>
                  <a:graphic>
                    <a:graphicData uri="http://schemas.openxmlformats.org/drawingml/2006/picture">
                      <pic:pic>
                        <pic:nvPicPr>
                          <pic:cNvPr id="8222447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1224085" name="Picture">
</wp:docPr>
                  <a:graphic>
                    <a:graphicData uri="http://schemas.openxmlformats.org/drawingml/2006/picture">
                      <pic:pic>
                        <pic:nvPicPr>
                          <pic:cNvPr id="8212240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8087" name="Picture">
</wp:docPr>
                  <a:graphic>
                    <a:graphicData uri="http://schemas.openxmlformats.org/drawingml/2006/picture">
                      <pic:pic>
                        <pic:nvPicPr>
                          <pic:cNvPr id="184578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422597" name="Picture">
</wp:docPr>
                  <a:graphic>
                    <a:graphicData uri="http://schemas.openxmlformats.org/drawingml/2006/picture">
                      <pic:pic>
                        <pic:nvPicPr>
                          <pic:cNvPr id="230422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8332535" name="Picture">
</wp:docPr>
                  <a:graphic>
                    <a:graphicData uri="http://schemas.openxmlformats.org/drawingml/2006/picture">
                      <pic:pic>
                        <pic:nvPicPr>
                          <pic:cNvPr id="1138332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"https://fiches-risques.brgm.fr/georisques/infosols/instruction/SSP001135801" \t "_blank" </w:instrText>
            </w:r>
            <w:r>
              <w:fldChar w:fldCharType="separate"/>
            </w:r>
            <w:r>
              <w:rPr>
                <w:rFonts w:ascii="Marianne" w:hAnsi="Marianne" w:eastAsia="Marianne" w:cs="Marianne"/>
                <w:sz w:val="14"/>
              </w:rPr>
              <w:t xml:space="preserve">SSP001135801</w:t>
            </w:r>
            <w:r>
              <w:fldChar w:fldCharType="end"/>
            </w:r>
          </w:p>
        </w:tc>
        <w:tc>
          <w:tcPr>
            <w:gridSpan w:val="4"/>
            <w:shd w:val="clear" w:color="auto" w:fill="FFFFFF"/>
            <w:tcMar>
              <w:top w:w="0" w:type="dxa"/>
              <w:left w:w="100" w:type="dxa"/>
              <w:bottom w:w="0" w:type="dxa"/>
              <w:right w:w="0" w:type="dxa"/>
            </w:tcMar>
            <w:vAlign w:val="center"/>
          </w:tcPr>
          <w:p>
            <w:pPr>
              <w:pStyle w:val="rowBase|01"/>
              <w:ind/>
            </w:pP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0519762" name="Picture">
</wp:docPr>
                  <a:graphic>
                    <a:graphicData uri="http://schemas.openxmlformats.org/drawingml/2006/picture">
                      <pic:pic>
                        <pic:nvPicPr>
                          <pic:cNvPr id="790519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53899" name="Picture">
</wp:docPr>
                  <a:graphic>
                    <a:graphicData uri="http://schemas.openxmlformats.org/drawingml/2006/picture">
                      <pic:pic>
                        <pic:nvPicPr>
                          <pic:cNvPr id="17285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55130 Abainville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988581" name="Picture">
</wp:docPr>
                  <a:graphic>
                    <a:graphicData uri="http://schemas.openxmlformats.org/drawingml/2006/picture">
                      <pic:pic>
                        <pic:nvPicPr>
                          <pic:cNvPr id="950988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"https://fiches-risques.brgm.fr/georisques/casias/SSP3915002" \t "_blank" </w:instrText>
            </w:r>
            <w:r>
              <w:fldChar w:fldCharType="separate"/>
            </w:r>
            <w:r>
              <w:rPr>
                <w:rFonts w:ascii="Marianne" w:hAnsi="Marianne" w:eastAsia="Marianne" w:cs="Marianne"/>
                <w:sz w:val="14"/>
              </w:rPr>
              <w:t xml:space="preserve">SSP3915002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portes d'entrée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"https://fiches-risques.brgm.fr/georisques/casias/SSP3915001" \t "_blank" </w:instrText>
            </w:r>
            <w:r>
              <w:fldChar w:fldCharType="separate"/>
            </w:r>
            <w:r>
              <w:rPr>
                <w:rFonts w:ascii="Marianne" w:hAnsi="Marianne" w:eastAsia="Marianne" w:cs="Marianne"/>
                <w:sz w:val="14"/>
              </w:rPr>
              <w:t xml:space="preserve">SSP3915001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"https://fiches-risques.brgm.fr/georisques/casias/SSP3915000" \t "_blank" </w:instrText>
            </w:r>
            <w:r>
              <w:fldChar w:fldCharType="separate"/>
            </w:r>
            <w:r>
              <w:rPr>
                <w:rFonts w:ascii="Marianne" w:hAnsi="Marianne" w:eastAsia="Marianne" w:cs="Marianne"/>
                <w:sz w:val="14"/>
              </w:rPr>
              <w:t xml:space="preserve">SSP3915000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"https://fiches-risques.brgm.fr/georisques/casias/SSP3914702" \t "_blank" </w:instrText>
            </w:r>
            <w:r>
              <w:fldChar w:fldCharType="separate"/>
            </w:r>
            <w:r>
              <w:rPr>
                <w:rFonts w:ascii="Marianne" w:hAnsi="Marianne" w:eastAsia="Marianne" w:cs="Marianne"/>
                <w:sz w:val="14"/>
              </w:rPr>
              <w:t xml:space="preserve">SSP3914702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Graniterie, ex 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"https://fiches-risques.brgm.fr/georisques/casias/SSP3914530" \t "_blank" </w:instrText>
            </w:r>
            <w:r>
              <w:fldChar w:fldCharType="separate"/>
            </w:r>
            <w:r>
              <w:rPr>
                <w:rFonts w:ascii="Marianne" w:hAnsi="Marianne" w:eastAsia="Marianne" w:cs="Marianne"/>
                <w:sz w:val="14"/>
              </w:rPr>
              <w:t xml:space="preserve">SSP3914530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 fourneaux, laminoirs, forges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"https://fiches-risques.brgm.fr/georisques/casias/SSP3914151" \t "_blank" </w:instrText>
            </w:r>
            <w:r>
              <w:fldChar w:fldCharType="separate"/>
            </w:r>
            <w:r>
              <w:rPr>
                <w:rFonts w:ascii="Marianne" w:hAnsi="Marianne" w:eastAsia="Marianne" w:cs="Marianne"/>
                <w:sz w:val="14"/>
              </w:rPr>
              <w:t xml:space="preserve">SSP3914151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"https://fiches-risques.brgm.fr/georisques/casias/SSP3914037" \t "_blank" </w:instrText>
            </w:r>
            <w:r>
              <w:fldChar w:fldCharType="separate"/>
            </w:r>
            <w:r>
              <w:rPr>
                <w:rFonts w:ascii="Marianne" w:hAnsi="Marianne" w:eastAsia="Marianne" w:cs="Marianne"/>
                <w:sz w:val="14"/>
              </w:rPr>
              <w:t xml:space="preserve">SSP3914037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 ébénisterie, ex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"https://fiches-risques.brgm.fr/georisques/casias/SSP567215" \t "_blank" </w:instrText>
            </w:r>
            <w:r>
              <w:fldChar w:fldCharType="separate"/>
            </w:r>
            <w:r>
              <w:rPr>
                <w:rFonts w:ascii="Marianne" w:hAnsi="Marianne" w:eastAsia="Marianne" w:cs="Marianne"/>
                <w:sz w:val="14"/>
              </w:rPr>
              <w:t xml:space="preserve">SSP567215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ZONE SCMITT Martine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